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478F8" w14:textId="4258AC41" w:rsidR="000B571B" w:rsidRPr="002A66EB" w:rsidRDefault="000B571B" w:rsidP="002B56D4">
      <w:pPr>
        <w:autoSpaceDE w:val="0"/>
        <w:autoSpaceDN w:val="0"/>
        <w:adjustRightInd w:val="0"/>
        <w:spacing w:before="0" w:line="276" w:lineRule="auto"/>
        <w:jc w:val="right"/>
        <w:rPr>
          <w:rFonts w:ascii="Times New Roman" w:hAnsi="Times New Roman"/>
          <w:b/>
        </w:rPr>
      </w:pPr>
      <w:r w:rsidRPr="002A66EB">
        <w:rPr>
          <w:rFonts w:ascii="Times New Roman" w:hAnsi="Times New Roman"/>
          <w:b/>
        </w:rPr>
        <w:t>Приложение 3</w:t>
      </w:r>
    </w:p>
    <w:p w14:paraId="5E818BAC" w14:textId="77777777" w:rsidR="000B571B" w:rsidRPr="002A66EB" w:rsidRDefault="000B571B" w:rsidP="002B56D4">
      <w:pPr>
        <w:autoSpaceDE w:val="0"/>
        <w:autoSpaceDN w:val="0"/>
        <w:adjustRightInd w:val="0"/>
        <w:spacing w:before="0" w:line="276" w:lineRule="auto"/>
        <w:jc w:val="right"/>
        <w:rPr>
          <w:rFonts w:ascii="Times New Roman" w:hAnsi="Times New Roman"/>
          <w:b/>
        </w:rPr>
      </w:pPr>
    </w:p>
    <w:p w14:paraId="6AC8F07E" w14:textId="6E6FC00A" w:rsidR="002B56D4" w:rsidRPr="002A66EB" w:rsidRDefault="002B56D4" w:rsidP="002B56D4">
      <w:pPr>
        <w:autoSpaceDE w:val="0"/>
        <w:autoSpaceDN w:val="0"/>
        <w:adjustRightInd w:val="0"/>
        <w:spacing w:before="0" w:line="276" w:lineRule="auto"/>
        <w:jc w:val="right"/>
        <w:rPr>
          <w:rFonts w:ascii="Times New Roman" w:hAnsi="Times New Roman"/>
          <w:b/>
        </w:rPr>
      </w:pPr>
      <w:r w:rsidRPr="002A66EB">
        <w:rPr>
          <w:rFonts w:ascii="Times New Roman" w:hAnsi="Times New Roman"/>
          <w:b/>
        </w:rPr>
        <w:t>Проект</w:t>
      </w:r>
    </w:p>
    <w:p w14:paraId="39BEF953" w14:textId="77777777" w:rsidR="002B56D4" w:rsidRPr="002A66EB" w:rsidRDefault="002B56D4" w:rsidP="00B17ABD">
      <w:pPr>
        <w:autoSpaceDE w:val="0"/>
        <w:autoSpaceDN w:val="0"/>
        <w:adjustRightInd w:val="0"/>
        <w:spacing w:before="0" w:line="276" w:lineRule="auto"/>
        <w:jc w:val="center"/>
        <w:rPr>
          <w:rFonts w:ascii="Times New Roman" w:hAnsi="Times New Roman"/>
          <w:b/>
        </w:rPr>
      </w:pPr>
    </w:p>
    <w:p w14:paraId="3BFF43B8" w14:textId="582DA968" w:rsidR="00B97F98" w:rsidRPr="002A66EB" w:rsidRDefault="002B56D4" w:rsidP="00B17ABD">
      <w:pPr>
        <w:autoSpaceDE w:val="0"/>
        <w:autoSpaceDN w:val="0"/>
        <w:adjustRightInd w:val="0"/>
        <w:spacing w:before="0" w:line="276" w:lineRule="auto"/>
        <w:jc w:val="center"/>
        <w:rPr>
          <w:rFonts w:ascii="Times New Roman" w:hAnsi="Times New Roman"/>
        </w:rPr>
      </w:pPr>
      <w:r w:rsidRPr="002A66EB">
        <w:rPr>
          <w:rFonts w:ascii="Times New Roman" w:hAnsi="Times New Roman"/>
          <w:b/>
        </w:rPr>
        <w:t xml:space="preserve">ТИПОВОЙ </w:t>
      </w:r>
      <w:r w:rsidR="00B97F98" w:rsidRPr="002A66EB">
        <w:rPr>
          <w:rFonts w:ascii="Times New Roman" w:hAnsi="Times New Roman"/>
          <w:b/>
        </w:rPr>
        <w:t>ДОГОВОР №</w:t>
      </w:r>
      <w:r w:rsidR="00B17ABD" w:rsidRPr="002A66EB">
        <w:rPr>
          <w:rFonts w:ascii="Times New Roman" w:hAnsi="Times New Roman"/>
          <w:b/>
        </w:rPr>
        <w:t>1</w:t>
      </w:r>
    </w:p>
    <w:p w14:paraId="43DE2D2F" w14:textId="5057D74C" w:rsidR="00093B80" w:rsidRPr="002A66EB" w:rsidRDefault="00093B80" w:rsidP="00B17ABD">
      <w:pPr>
        <w:autoSpaceDE w:val="0"/>
        <w:autoSpaceDN w:val="0"/>
        <w:adjustRightInd w:val="0"/>
        <w:spacing w:before="0" w:line="276" w:lineRule="auto"/>
        <w:jc w:val="center"/>
        <w:rPr>
          <w:rFonts w:ascii="Times New Roman" w:hAnsi="Times New Roman"/>
        </w:rPr>
      </w:pPr>
      <w:r w:rsidRPr="002A66EB">
        <w:rPr>
          <w:rFonts w:ascii="Times New Roman" w:hAnsi="Times New Roman"/>
          <w:b/>
        </w:rPr>
        <w:t>о передаче по</w:t>
      </w:r>
      <w:r w:rsidR="002F3859" w:rsidRPr="002A66EB">
        <w:rPr>
          <w:rFonts w:ascii="Times New Roman" w:hAnsi="Times New Roman"/>
          <w:b/>
        </w:rPr>
        <w:t>лномочий исполнительного органа</w:t>
      </w:r>
      <w:r w:rsidRPr="002A66EB">
        <w:rPr>
          <w:rFonts w:ascii="Times New Roman" w:hAnsi="Times New Roman"/>
          <w:b/>
        </w:rPr>
        <w:t xml:space="preserve"> </w:t>
      </w:r>
      <w:r w:rsidR="00680852" w:rsidRPr="002A66EB">
        <w:rPr>
          <w:rFonts w:ascii="Times New Roman" w:hAnsi="Times New Roman"/>
          <w:b/>
        </w:rPr>
        <w:t>ЦОП</w:t>
      </w:r>
      <w:r w:rsidRPr="002A66EB">
        <w:rPr>
          <w:rFonts w:ascii="Times New Roman" w:hAnsi="Times New Roman"/>
          <w:b/>
        </w:rPr>
        <w:t xml:space="preserve"> «</w:t>
      </w:r>
      <w:r w:rsidR="006A7724" w:rsidRPr="002A66EB">
        <w:rPr>
          <w:rFonts w:ascii="Times New Roman" w:hAnsi="Times New Roman"/>
          <w:b/>
          <w:lang w:val="ky-KG"/>
        </w:rPr>
        <w:t>Центр обслуживания предпринимателей</w:t>
      </w:r>
      <w:r w:rsidRPr="002A66EB">
        <w:rPr>
          <w:rFonts w:ascii="Times New Roman" w:hAnsi="Times New Roman"/>
          <w:b/>
        </w:rPr>
        <w:t xml:space="preserve">» </w:t>
      </w:r>
      <w:r w:rsidR="00140A17" w:rsidRPr="002A66EB">
        <w:rPr>
          <w:rFonts w:ascii="Times New Roman" w:hAnsi="Times New Roman"/>
          <w:b/>
        </w:rPr>
        <w:t>в доверительное управление</w:t>
      </w:r>
    </w:p>
    <w:p w14:paraId="4908CA63" w14:textId="77777777" w:rsidR="00093B80" w:rsidRPr="002A66EB" w:rsidRDefault="00093B80" w:rsidP="00B17ABD">
      <w:pPr>
        <w:autoSpaceDE w:val="0"/>
        <w:autoSpaceDN w:val="0"/>
        <w:adjustRightInd w:val="0"/>
        <w:spacing w:before="0" w:line="276" w:lineRule="auto"/>
        <w:jc w:val="center"/>
        <w:rPr>
          <w:rFonts w:ascii="Times New Roman" w:hAnsi="Times New Roman"/>
        </w:rPr>
      </w:pPr>
    </w:p>
    <w:tbl>
      <w:tblPr>
        <w:tblStyle w:val="af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40A17" w:rsidRPr="002A66EB" w14:paraId="2C9727F6" w14:textId="77777777" w:rsidTr="00140A17">
        <w:trPr>
          <w:jc w:val="center"/>
        </w:trPr>
        <w:tc>
          <w:tcPr>
            <w:tcW w:w="4672" w:type="dxa"/>
          </w:tcPr>
          <w:p w14:paraId="4993077C" w14:textId="38EF28A6" w:rsidR="00140A17" w:rsidRPr="002A66EB" w:rsidRDefault="00140A17" w:rsidP="00B17ABD">
            <w:pPr>
              <w:autoSpaceDE w:val="0"/>
              <w:autoSpaceDN w:val="0"/>
              <w:adjustRightInd w:val="0"/>
              <w:spacing w:before="0" w:line="276" w:lineRule="auto"/>
              <w:rPr>
                <w:rFonts w:ascii="Times New Roman" w:hAnsi="Times New Roman"/>
              </w:rPr>
            </w:pPr>
            <w:r w:rsidRPr="002A66EB">
              <w:rPr>
                <w:rFonts w:ascii="Times New Roman" w:hAnsi="Times New Roman"/>
              </w:rPr>
              <w:t>г. Бишкек</w:t>
            </w:r>
          </w:p>
        </w:tc>
        <w:tc>
          <w:tcPr>
            <w:tcW w:w="4673" w:type="dxa"/>
          </w:tcPr>
          <w:p w14:paraId="28930E45" w14:textId="3ED3B160" w:rsidR="00140A17" w:rsidRPr="002A66EB" w:rsidRDefault="00140A17" w:rsidP="006A7724">
            <w:pPr>
              <w:autoSpaceDE w:val="0"/>
              <w:autoSpaceDN w:val="0"/>
              <w:adjustRightInd w:val="0"/>
              <w:spacing w:before="0" w:line="276" w:lineRule="auto"/>
              <w:jc w:val="right"/>
              <w:rPr>
                <w:rFonts w:ascii="Times New Roman" w:hAnsi="Times New Roman"/>
                <w:lang w:val="ky-KG"/>
              </w:rPr>
            </w:pPr>
            <w:r w:rsidRPr="002A66EB">
              <w:rPr>
                <w:rFonts w:ascii="Times New Roman" w:hAnsi="Times New Roman"/>
              </w:rPr>
              <w:t>«</w:t>
            </w:r>
            <w:r w:rsidR="006A7724" w:rsidRPr="002A66EB">
              <w:rPr>
                <w:rFonts w:ascii="Times New Roman" w:hAnsi="Times New Roman"/>
                <w:lang w:val="ky-KG"/>
              </w:rPr>
              <w:t>_____</w:t>
            </w:r>
            <w:r w:rsidRPr="002A66EB">
              <w:rPr>
                <w:rFonts w:ascii="Times New Roman" w:hAnsi="Times New Roman"/>
              </w:rPr>
              <w:t xml:space="preserve">» </w:t>
            </w:r>
            <w:r w:rsidR="006A7724" w:rsidRPr="002A66EB">
              <w:rPr>
                <w:rFonts w:ascii="Times New Roman" w:hAnsi="Times New Roman"/>
                <w:lang w:val="ky-KG"/>
              </w:rPr>
              <w:t>___________</w:t>
            </w:r>
            <w:r w:rsidRPr="002A66EB">
              <w:rPr>
                <w:rFonts w:ascii="Times New Roman" w:hAnsi="Times New Roman"/>
              </w:rPr>
              <w:t>201</w:t>
            </w:r>
            <w:r w:rsidR="006A7724" w:rsidRPr="002A66EB">
              <w:rPr>
                <w:rFonts w:ascii="Times New Roman" w:hAnsi="Times New Roman"/>
                <w:lang w:val="ky-KG"/>
              </w:rPr>
              <w:t>9</w:t>
            </w:r>
            <w:r w:rsidRPr="002A66EB">
              <w:rPr>
                <w:rFonts w:ascii="Times New Roman" w:hAnsi="Times New Roman"/>
              </w:rPr>
              <w:t xml:space="preserve"> г.</w:t>
            </w:r>
          </w:p>
        </w:tc>
      </w:tr>
    </w:tbl>
    <w:p w14:paraId="71490E81" w14:textId="77777777" w:rsidR="00093B80" w:rsidRPr="002A66EB" w:rsidRDefault="00093B80" w:rsidP="00B17ABD">
      <w:pPr>
        <w:autoSpaceDE w:val="0"/>
        <w:autoSpaceDN w:val="0"/>
        <w:adjustRightInd w:val="0"/>
        <w:spacing w:before="0" w:line="276" w:lineRule="auto"/>
        <w:jc w:val="center"/>
        <w:rPr>
          <w:rFonts w:ascii="Times New Roman" w:hAnsi="Times New Roman"/>
        </w:rPr>
      </w:pPr>
    </w:p>
    <w:p w14:paraId="1B1433D7" w14:textId="02180988" w:rsidR="001C4AA7" w:rsidRPr="002A66EB" w:rsidRDefault="006A7724" w:rsidP="00B17ABD">
      <w:pPr>
        <w:spacing w:before="0" w:line="276" w:lineRule="auto"/>
        <w:ind w:firstLine="720"/>
        <w:rPr>
          <w:rFonts w:ascii="Times New Roman" w:hAnsi="Times New Roman"/>
        </w:rPr>
      </w:pPr>
      <w:r w:rsidRPr="002A66EB">
        <w:rPr>
          <w:rFonts w:ascii="Times New Roman" w:hAnsi="Times New Roman"/>
          <w:lang w:val="ky-KG"/>
        </w:rPr>
        <w:t>Министерство экономики Кыргызской</w:t>
      </w:r>
      <w:r w:rsidR="00553223" w:rsidRPr="002A66EB">
        <w:rPr>
          <w:rFonts w:ascii="Times New Roman" w:hAnsi="Times New Roman"/>
          <w:lang w:val="ky-KG"/>
        </w:rPr>
        <w:t xml:space="preserve"> Республики</w:t>
      </w:r>
      <w:r w:rsidR="001C4AA7" w:rsidRPr="002A66EB">
        <w:rPr>
          <w:rFonts w:ascii="Times New Roman" w:hAnsi="Times New Roman"/>
        </w:rPr>
        <w:t>, именуем</w:t>
      </w:r>
      <w:r w:rsidR="00553223" w:rsidRPr="002A66EB">
        <w:rPr>
          <w:rFonts w:ascii="Times New Roman" w:hAnsi="Times New Roman"/>
        </w:rPr>
        <w:t>ое</w:t>
      </w:r>
      <w:r w:rsidR="001C4AA7" w:rsidRPr="002A66EB">
        <w:rPr>
          <w:rFonts w:ascii="Times New Roman" w:hAnsi="Times New Roman"/>
        </w:rPr>
        <w:t xml:space="preserve"> в дальнейшем </w:t>
      </w:r>
      <w:r w:rsidR="000C15EB" w:rsidRPr="002A66EB">
        <w:rPr>
          <w:rFonts w:ascii="Times New Roman" w:hAnsi="Times New Roman"/>
        </w:rPr>
        <w:t>«</w:t>
      </w:r>
      <w:r w:rsidR="00A06084" w:rsidRPr="002A66EB">
        <w:rPr>
          <w:rFonts w:ascii="Times New Roman" w:hAnsi="Times New Roman"/>
        </w:rPr>
        <w:t>Учредитель управления</w:t>
      </w:r>
      <w:r w:rsidR="000C15EB" w:rsidRPr="002A66EB">
        <w:rPr>
          <w:rFonts w:ascii="Times New Roman" w:hAnsi="Times New Roman"/>
        </w:rPr>
        <w:t xml:space="preserve">», в лице </w:t>
      </w:r>
      <w:r w:rsidRPr="002A66EB">
        <w:rPr>
          <w:rFonts w:ascii="Times New Roman" w:hAnsi="Times New Roman"/>
          <w:lang w:val="ky-KG"/>
        </w:rPr>
        <w:t>____________________</w:t>
      </w:r>
      <w:r w:rsidR="00E71A40" w:rsidRPr="002A66EB">
        <w:rPr>
          <w:rFonts w:ascii="Times New Roman" w:hAnsi="Times New Roman"/>
        </w:rPr>
        <w:t xml:space="preserve">, </w:t>
      </w:r>
      <w:r w:rsidR="001C4AA7" w:rsidRPr="002A66EB">
        <w:rPr>
          <w:rFonts w:ascii="Times New Roman" w:hAnsi="Times New Roman"/>
        </w:rPr>
        <w:t>действующ</w:t>
      </w:r>
      <w:r w:rsidR="00A06084" w:rsidRPr="002A66EB">
        <w:rPr>
          <w:rFonts w:ascii="Times New Roman" w:hAnsi="Times New Roman"/>
        </w:rPr>
        <w:t>его</w:t>
      </w:r>
      <w:r w:rsidR="001C4AA7" w:rsidRPr="002A66EB">
        <w:rPr>
          <w:rFonts w:ascii="Times New Roman" w:hAnsi="Times New Roman"/>
        </w:rPr>
        <w:t xml:space="preserve"> на основании</w:t>
      </w:r>
      <w:r w:rsidR="000C15EB" w:rsidRPr="002A66EB">
        <w:rPr>
          <w:rFonts w:ascii="Times New Roman" w:hAnsi="Times New Roman"/>
        </w:rPr>
        <w:t xml:space="preserve"> </w:t>
      </w:r>
      <w:r w:rsidRPr="002A66EB">
        <w:rPr>
          <w:rFonts w:ascii="Times New Roman" w:hAnsi="Times New Roman"/>
          <w:lang w:val="ky-KG"/>
        </w:rPr>
        <w:t>Положения</w:t>
      </w:r>
      <w:r w:rsidR="002B56D4" w:rsidRPr="002A66EB">
        <w:rPr>
          <w:rFonts w:ascii="Times New Roman" w:hAnsi="Times New Roman"/>
          <w:lang w:val="ky-KG"/>
        </w:rPr>
        <w:t xml:space="preserve"> </w:t>
      </w:r>
      <w:r w:rsidR="00710C1B" w:rsidRPr="002A66EB">
        <w:rPr>
          <w:rFonts w:ascii="Times New Roman" w:hAnsi="Times New Roman"/>
          <w:lang w:val="ky-KG"/>
        </w:rPr>
        <w:t>о порядке проведения конкурса по отбору исполнителя из негосударственного/немуниципального сектора (аутсорсера) административно-управленческих процессов государственного учреждения «Центр обслуживания предпринимателей»</w:t>
      </w:r>
      <w:r w:rsidR="002A66EB" w:rsidRPr="002A66EB">
        <w:rPr>
          <w:rFonts w:ascii="Times New Roman" w:hAnsi="Times New Roman"/>
          <w:lang w:val="ky-KG"/>
        </w:rPr>
        <w:t xml:space="preserve"> при Министерстве экономики Кыргызской Республики</w:t>
      </w:r>
      <w:r w:rsidRPr="002A66EB">
        <w:rPr>
          <w:rFonts w:ascii="Times New Roman" w:hAnsi="Times New Roman"/>
          <w:lang w:val="ky-KG"/>
        </w:rPr>
        <w:t xml:space="preserve"> </w:t>
      </w:r>
      <w:r w:rsidR="00933573" w:rsidRPr="002A66EB">
        <w:rPr>
          <w:rFonts w:ascii="Times New Roman" w:hAnsi="Times New Roman"/>
        </w:rPr>
        <w:t xml:space="preserve">№ </w:t>
      </w:r>
      <w:r w:rsidRPr="002A66EB">
        <w:rPr>
          <w:rFonts w:ascii="Times New Roman" w:hAnsi="Times New Roman"/>
          <w:lang w:val="ky-KG"/>
        </w:rPr>
        <w:t>__ от “___”__________2019 г. У</w:t>
      </w:r>
      <w:r w:rsidR="002A66EB" w:rsidRPr="002A66EB">
        <w:rPr>
          <w:rFonts w:ascii="Times New Roman" w:hAnsi="Times New Roman"/>
          <w:lang w:val="ky-KG"/>
        </w:rPr>
        <w:t>ч</w:t>
      </w:r>
      <w:r w:rsidRPr="002A66EB">
        <w:rPr>
          <w:rFonts w:ascii="Times New Roman" w:hAnsi="Times New Roman"/>
          <w:lang w:val="ky-KG"/>
        </w:rPr>
        <w:t>редителя</w:t>
      </w:r>
      <w:r w:rsidR="00933573" w:rsidRPr="002A66EB">
        <w:rPr>
          <w:rFonts w:ascii="Times New Roman" w:hAnsi="Times New Roman"/>
        </w:rPr>
        <w:t xml:space="preserve"> </w:t>
      </w:r>
      <w:r w:rsidR="001C4AA7" w:rsidRPr="002A66EB">
        <w:rPr>
          <w:rFonts w:ascii="Times New Roman" w:hAnsi="Times New Roman"/>
        </w:rPr>
        <w:t>с одной стороны</w:t>
      </w:r>
      <w:r w:rsidR="008A2791" w:rsidRPr="002A66EB">
        <w:rPr>
          <w:rFonts w:ascii="Times New Roman" w:hAnsi="Times New Roman"/>
        </w:rPr>
        <w:t>,</w:t>
      </w:r>
      <w:r w:rsidR="001C4AA7" w:rsidRPr="002A66EB">
        <w:rPr>
          <w:rFonts w:ascii="Times New Roman" w:hAnsi="Times New Roman"/>
        </w:rPr>
        <w:t xml:space="preserve"> и </w:t>
      </w:r>
      <w:r w:rsidRPr="002A66EB">
        <w:rPr>
          <w:rFonts w:ascii="Times New Roman" w:hAnsi="Times New Roman"/>
          <w:b/>
          <w:lang w:val="ky-KG"/>
        </w:rPr>
        <w:t>______________________</w:t>
      </w:r>
      <w:r w:rsidR="00153B5C" w:rsidRPr="002A66EB">
        <w:rPr>
          <w:rFonts w:ascii="Times New Roman" w:hAnsi="Times New Roman"/>
          <w:b/>
        </w:rPr>
        <w:t xml:space="preserve"> </w:t>
      </w:r>
      <w:r w:rsidR="00153B5C" w:rsidRPr="002A66EB">
        <w:rPr>
          <w:rFonts w:ascii="Times New Roman" w:hAnsi="Times New Roman"/>
        </w:rPr>
        <w:t xml:space="preserve">(Свидетельство о государственной регистрации № </w:t>
      </w:r>
      <w:r w:rsidRPr="002A66EB">
        <w:rPr>
          <w:rFonts w:ascii="Times New Roman" w:hAnsi="Times New Roman"/>
          <w:lang w:val="ky-KG"/>
        </w:rPr>
        <w:t>___</w:t>
      </w:r>
      <w:r w:rsidR="009B7BC1" w:rsidRPr="002A66EB">
        <w:rPr>
          <w:rFonts w:ascii="Times New Roman" w:hAnsi="Times New Roman"/>
        </w:rPr>
        <w:t xml:space="preserve"> </w:t>
      </w:r>
      <w:r w:rsidR="00153B5C" w:rsidRPr="002A66EB">
        <w:rPr>
          <w:rFonts w:ascii="Times New Roman" w:hAnsi="Times New Roman"/>
        </w:rPr>
        <w:t>от</w:t>
      </w:r>
      <w:r w:rsidR="00983330" w:rsidRPr="002A66EB">
        <w:rPr>
          <w:rFonts w:ascii="Times New Roman" w:hAnsi="Times New Roman"/>
        </w:rPr>
        <w:t xml:space="preserve"> «</w:t>
      </w:r>
      <w:r w:rsidRPr="002A66EB">
        <w:rPr>
          <w:rFonts w:ascii="Times New Roman" w:hAnsi="Times New Roman"/>
          <w:lang w:val="ky-KG"/>
        </w:rPr>
        <w:t>_____</w:t>
      </w:r>
      <w:r w:rsidR="00983330" w:rsidRPr="002A66EB">
        <w:rPr>
          <w:rFonts w:ascii="Times New Roman" w:hAnsi="Times New Roman"/>
        </w:rPr>
        <w:t>»</w:t>
      </w:r>
      <w:r w:rsidR="009B7BC1" w:rsidRPr="002A66EB">
        <w:rPr>
          <w:rFonts w:ascii="Times New Roman" w:hAnsi="Times New Roman"/>
        </w:rPr>
        <w:t xml:space="preserve"> </w:t>
      </w:r>
      <w:r w:rsidRPr="002A66EB">
        <w:rPr>
          <w:rFonts w:ascii="Times New Roman" w:hAnsi="Times New Roman"/>
          <w:lang w:val="ky-KG"/>
        </w:rPr>
        <w:t>________</w:t>
      </w:r>
      <w:r w:rsidR="00983330" w:rsidRPr="002A66EB">
        <w:rPr>
          <w:rFonts w:ascii="Times New Roman" w:hAnsi="Times New Roman"/>
        </w:rPr>
        <w:t>201</w:t>
      </w:r>
      <w:r w:rsidRPr="002A66EB">
        <w:rPr>
          <w:rFonts w:ascii="Times New Roman" w:hAnsi="Times New Roman"/>
          <w:lang w:val="ky-KG"/>
        </w:rPr>
        <w:t>9</w:t>
      </w:r>
      <w:r w:rsidR="00983330" w:rsidRPr="002A66EB">
        <w:rPr>
          <w:rFonts w:ascii="Times New Roman" w:hAnsi="Times New Roman"/>
        </w:rPr>
        <w:t xml:space="preserve"> г.</w:t>
      </w:r>
      <w:r w:rsidR="00153B5C" w:rsidRPr="002A66EB">
        <w:rPr>
          <w:rFonts w:ascii="Times New Roman" w:hAnsi="Times New Roman"/>
        </w:rPr>
        <w:t>, код ОКПО</w:t>
      </w:r>
      <w:r w:rsidR="009B7BC1" w:rsidRPr="002A66EB">
        <w:rPr>
          <w:rFonts w:ascii="Times New Roman" w:hAnsi="Times New Roman"/>
        </w:rPr>
        <w:t xml:space="preserve"> </w:t>
      </w:r>
      <w:r w:rsidRPr="002A66EB">
        <w:rPr>
          <w:rFonts w:ascii="Times New Roman" w:hAnsi="Times New Roman"/>
          <w:lang w:val="ky-KG"/>
        </w:rPr>
        <w:t>______</w:t>
      </w:r>
      <w:r w:rsidR="00153B5C" w:rsidRPr="002A66EB">
        <w:rPr>
          <w:rFonts w:ascii="Times New Roman" w:hAnsi="Times New Roman"/>
        </w:rPr>
        <w:t xml:space="preserve">, ИНН </w:t>
      </w:r>
      <w:r w:rsidRPr="002A66EB">
        <w:rPr>
          <w:rFonts w:ascii="Times New Roman" w:hAnsi="Times New Roman"/>
          <w:lang w:val="ky-KG"/>
        </w:rPr>
        <w:t>_______</w:t>
      </w:r>
      <w:r w:rsidR="00153B5C" w:rsidRPr="002A66EB">
        <w:rPr>
          <w:rFonts w:ascii="Times New Roman" w:hAnsi="Times New Roman"/>
        </w:rPr>
        <w:t xml:space="preserve">, юридический адрес: Кыргызская Республика, г. Бишкек, </w:t>
      </w:r>
      <w:r w:rsidRPr="002A66EB">
        <w:rPr>
          <w:rFonts w:ascii="Times New Roman" w:hAnsi="Times New Roman"/>
          <w:lang w:val="ky-KG"/>
        </w:rPr>
        <w:t>_____</w:t>
      </w:r>
      <w:r w:rsidR="00153B5C" w:rsidRPr="002A66EB">
        <w:rPr>
          <w:rFonts w:ascii="Times New Roman" w:hAnsi="Times New Roman"/>
        </w:rPr>
        <w:t>,</w:t>
      </w:r>
      <w:r w:rsidR="001C4AA7" w:rsidRPr="002A66EB">
        <w:rPr>
          <w:rFonts w:ascii="Times New Roman" w:hAnsi="Times New Roman"/>
        </w:rPr>
        <w:t xml:space="preserve"> именуемое в дальнейшем «</w:t>
      </w:r>
      <w:r w:rsidR="0004516C" w:rsidRPr="002A66EB">
        <w:rPr>
          <w:rFonts w:ascii="Times New Roman" w:hAnsi="Times New Roman"/>
        </w:rPr>
        <w:t>У</w:t>
      </w:r>
      <w:r w:rsidR="001C4AA7" w:rsidRPr="002A66EB">
        <w:rPr>
          <w:rFonts w:ascii="Times New Roman" w:hAnsi="Times New Roman"/>
        </w:rPr>
        <w:t xml:space="preserve">правляющий», в лице </w:t>
      </w:r>
      <w:r w:rsidRPr="002A66EB">
        <w:rPr>
          <w:rFonts w:ascii="Times New Roman" w:hAnsi="Times New Roman"/>
          <w:lang w:val="ky-KG"/>
        </w:rPr>
        <w:t>__________</w:t>
      </w:r>
      <w:r w:rsidR="00AE4F5D" w:rsidRPr="002A66EB">
        <w:rPr>
          <w:rFonts w:ascii="Times New Roman" w:hAnsi="Times New Roman"/>
        </w:rPr>
        <w:t>__________________________</w:t>
      </w:r>
      <w:r w:rsidR="001C4AA7" w:rsidRPr="002A66EB">
        <w:rPr>
          <w:rFonts w:ascii="Times New Roman" w:hAnsi="Times New Roman"/>
        </w:rPr>
        <w:t>, действующе</w:t>
      </w:r>
      <w:r w:rsidR="00AE4F5D" w:rsidRPr="002A66EB">
        <w:rPr>
          <w:rFonts w:ascii="Times New Roman" w:hAnsi="Times New Roman"/>
        </w:rPr>
        <w:t>го</w:t>
      </w:r>
      <w:r w:rsidR="00C81562" w:rsidRPr="002A66EB">
        <w:rPr>
          <w:rFonts w:ascii="Times New Roman" w:hAnsi="Times New Roman"/>
        </w:rPr>
        <w:t xml:space="preserve"> </w:t>
      </w:r>
      <w:r w:rsidR="001C4AA7" w:rsidRPr="002A66EB">
        <w:rPr>
          <w:rFonts w:ascii="Times New Roman" w:hAnsi="Times New Roman"/>
        </w:rPr>
        <w:t>на основании</w:t>
      </w:r>
      <w:r w:rsidR="00AE4F5D" w:rsidRPr="002A66EB">
        <w:rPr>
          <w:rFonts w:ascii="Times New Roman" w:hAnsi="Times New Roman"/>
        </w:rPr>
        <w:t>_________________________</w:t>
      </w:r>
      <w:r w:rsidR="001C4AA7" w:rsidRPr="002A66EB">
        <w:rPr>
          <w:rFonts w:ascii="Times New Roman" w:hAnsi="Times New Roman"/>
        </w:rPr>
        <w:t>, с другой стороны, в дальнейшем именуемые «Стороны», заключили настоящий Договор о нижеследующем:</w:t>
      </w:r>
    </w:p>
    <w:p w14:paraId="5F106767" w14:textId="77777777" w:rsidR="00153B5C" w:rsidRPr="002A66EB" w:rsidRDefault="00153B5C" w:rsidP="00B17ABD">
      <w:pPr>
        <w:spacing w:before="0" w:line="276" w:lineRule="auto"/>
        <w:rPr>
          <w:rFonts w:ascii="Times New Roman" w:hAnsi="Times New Roman"/>
        </w:rPr>
      </w:pPr>
    </w:p>
    <w:p w14:paraId="7115719B" w14:textId="6E33BAD7" w:rsidR="001C4AA7" w:rsidRPr="002A66EB" w:rsidRDefault="001C4AA7" w:rsidP="008D0922">
      <w:pPr>
        <w:pStyle w:val="1"/>
        <w:spacing w:before="0" w:after="0" w:line="276" w:lineRule="auto"/>
        <w:ind w:left="0" w:firstLine="0"/>
        <w:rPr>
          <w:rFonts w:ascii="Times New Roman" w:hAnsi="Times New Roman"/>
        </w:rPr>
      </w:pPr>
      <w:r w:rsidRPr="002A66EB">
        <w:rPr>
          <w:rFonts w:ascii="Times New Roman" w:hAnsi="Times New Roman"/>
        </w:rPr>
        <w:t>ПРЕДМЕТ ДОГОВОРА</w:t>
      </w:r>
    </w:p>
    <w:p w14:paraId="5193AE0F" w14:textId="77777777" w:rsidR="00CC653F" w:rsidRPr="002A66EB" w:rsidRDefault="00CC653F" w:rsidP="00B17ABD">
      <w:pPr>
        <w:spacing w:before="0" w:line="276" w:lineRule="auto"/>
        <w:rPr>
          <w:rFonts w:ascii="Times New Roman" w:hAnsi="Times New Roman"/>
        </w:rPr>
      </w:pPr>
    </w:p>
    <w:p w14:paraId="5EB4317B" w14:textId="32B9A835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Учредитель управления передает, а Управляющий принимает и осуществляет закрепленные Уставом </w:t>
      </w:r>
      <w:r w:rsidR="00070DBF" w:rsidRPr="002A66EB">
        <w:rPr>
          <w:rFonts w:ascii="Times New Roman" w:hAnsi="Times New Roman"/>
          <w:sz w:val="24"/>
          <w:szCs w:val="24"/>
        </w:rPr>
        <w:t xml:space="preserve">положением </w:t>
      </w:r>
      <w:r w:rsidR="006A7724" w:rsidRPr="002A66EB">
        <w:rPr>
          <w:rFonts w:ascii="Times New Roman" w:hAnsi="Times New Roman"/>
          <w:sz w:val="24"/>
          <w:szCs w:val="24"/>
          <w:lang w:val="ky-KG"/>
        </w:rPr>
        <w:t>Центра обслуживания предпринимателей</w:t>
      </w:r>
      <w:r w:rsidR="000C15EB" w:rsidRPr="002A66EB">
        <w:rPr>
          <w:rFonts w:ascii="Times New Roman" w:hAnsi="Times New Roman"/>
          <w:sz w:val="24"/>
          <w:szCs w:val="24"/>
        </w:rPr>
        <w:t xml:space="preserve"> </w:t>
      </w:r>
      <w:r w:rsidR="002A66EB" w:rsidRPr="002A66EB">
        <w:rPr>
          <w:rFonts w:ascii="Times New Roman" w:hAnsi="Times New Roman"/>
          <w:sz w:val="24"/>
          <w:szCs w:val="24"/>
          <w:lang w:val="ky-KG"/>
        </w:rPr>
        <w:t xml:space="preserve">при Министерстве экономики Кыргызской Республики </w:t>
      </w:r>
      <w:r w:rsidR="000C15EB" w:rsidRPr="002A66EB">
        <w:rPr>
          <w:rFonts w:ascii="Times New Roman" w:hAnsi="Times New Roman"/>
          <w:sz w:val="24"/>
          <w:szCs w:val="24"/>
        </w:rPr>
        <w:t xml:space="preserve">(Далее – </w:t>
      </w:r>
      <w:r w:rsidR="006A7724" w:rsidRPr="002A66EB">
        <w:rPr>
          <w:rFonts w:ascii="Times New Roman" w:hAnsi="Times New Roman"/>
          <w:sz w:val="24"/>
          <w:szCs w:val="24"/>
          <w:lang w:val="ky-KG"/>
        </w:rPr>
        <w:t>ЦОП</w:t>
      </w:r>
      <w:r w:rsidR="000C15EB" w:rsidRPr="002A66EB">
        <w:rPr>
          <w:rFonts w:ascii="Times New Roman" w:hAnsi="Times New Roman"/>
          <w:sz w:val="24"/>
          <w:szCs w:val="24"/>
        </w:rPr>
        <w:t>)</w:t>
      </w:r>
      <w:r w:rsidRPr="002A66EB">
        <w:rPr>
          <w:rFonts w:ascii="Times New Roman" w:hAnsi="Times New Roman"/>
          <w:sz w:val="24"/>
          <w:szCs w:val="24"/>
        </w:rPr>
        <w:t xml:space="preserve">, иными внутренними документами </w:t>
      </w:r>
      <w:r w:rsidR="006A7724" w:rsidRPr="002A66EB">
        <w:rPr>
          <w:rFonts w:ascii="Times New Roman" w:hAnsi="Times New Roman"/>
          <w:sz w:val="24"/>
          <w:szCs w:val="24"/>
          <w:lang w:val="ky-KG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и действующим законодательством Кыргызской Республики полномочия </w:t>
      </w:r>
      <w:r w:rsidR="00633321" w:rsidRPr="002A66EB">
        <w:rPr>
          <w:rFonts w:ascii="Times New Roman" w:hAnsi="Times New Roman"/>
          <w:sz w:val="24"/>
          <w:szCs w:val="24"/>
        </w:rPr>
        <w:t xml:space="preserve">и обязанности </w:t>
      </w:r>
      <w:r w:rsidRPr="002A66EB">
        <w:rPr>
          <w:rFonts w:ascii="Times New Roman" w:hAnsi="Times New Roman"/>
          <w:sz w:val="24"/>
          <w:szCs w:val="24"/>
        </w:rPr>
        <w:t xml:space="preserve">исполнительного органа </w:t>
      </w:r>
      <w:r w:rsidR="00140A17" w:rsidRPr="002A66EB">
        <w:rPr>
          <w:rFonts w:ascii="Times New Roman" w:hAnsi="Times New Roman"/>
          <w:sz w:val="24"/>
          <w:szCs w:val="24"/>
        </w:rPr>
        <w:t>–</w:t>
      </w:r>
      <w:r w:rsidR="006A7724" w:rsidRPr="002A66EB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40A17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 xml:space="preserve">иректора </w:t>
      </w:r>
      <w:r w:rsidR="006A7724" w:rsidRPr="002A66EB">
        <w:rPr>
          <w:rFonts w:ascii="Times New Roman" w:hAnsi="Times New Roman"/>
          <w:sz w:val="24"/>
          <w:szCs w:val="24"/>
          <w:lang w:val="ky-KG"/>
        </w:rPr>
        <w:t>ЦОП</w:t>
      </w:r>
      <w:r w:rsidR="00140A17" w:rsidRPr="002A66EB">
        <w:rPr>
          <w:rFonts w:ascii="Times New Roman" w:hAnsi="Times New Roman"/>
          <w:sz w:val="24"/>
          <w:szCs w:val="24"/>
        </w:rPr>
        <w:t xml:space="preserve">, предусмотренные Уставом </w:t>
      </w:r>
      <w:r w:rsidR="006A7724" w:rsidRPr="002A66EB">
        <w:rPr>
          <w:rFonts w:ascii="Times New Roman" w:hAnsi="Times New Roman"/>
          <w:sz w:val="24"/>
          <w:szCs w:val="24"/>
          <w:lang w:val="ky-KG"/>
        </w:rPr>
        <w:t>ЦОП</w:t>
      </w:r>
      <w:r w:rsidR="00140A17" w:rsidRPr="002A66EB">
        <w:rPr>
          <w:rFonts w:ascii="Times New Roman" w:hAnsi="Times New Roman"/>
          <w:sz w:val="24"/>
          <w:szCs w:val="24"/>
        </w:rPr>
        <w:t>,</w:t>
      </w:r>
      <w:r w:rsidRPr="002A66EB">
        <w:rPr>
          <w:rFonts w:ascii="Times New Roman" w:hAnsi="Times New Roman"/>
          <w:sz w:val="24"/>
          <w:szCs w:val="24"/>
        </w:rPr>
        <w:t xml:space="preserve"> в порядке и на условиях, оговоренных настоящим Договором.</w:t>
      </w:r>
    </w:p>
    <w:p w14:paraId="0F0EADC0" w14:textId="627FA1E7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Полномочия </w:t>
      </w:r>
      <w:r w:rsidR="00633321" w:rsidRPr="002A66EB">
        <w:rPr>
          <w:rFonts w:ascii="Times New Roman" w:hAnsi="Times New Roman"/>
          <w:sz w:val="24"/>
          <w:szCs w:val="24"/>
        </w:rPr>
        <w:t xml:space="preserve">и обязанности </w:t>
      </w:r>
      <w:r w:rsidRPr="002A66EB">
        <w:rPr>
          <w:rFonts w:ascii="Times New Roman" w:hAnsi="Times New Roman"/>
          <w:sz w:val="24"/>
          <w:szCs w:val="24"/>
        </w:rPr>
        <w:t xml:space="preserve">исполнительного органа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считаются переданными Управляющему с момента подписания Сторонами настоящего Договора.</w:t>
      </w:r>
    </w:p>
    <w:p w14:paraId="412C4770" w14:textId="01DC6A78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Коллегиальный исполнительный орган в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не образуется.</w:t>
      </w:r>
    </w:p>
    <w:p w14:paraId="5ABD5F5D" w14:textId="66DC5DE7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Обязательства каждой из Сторон в соответствии с настоящим </w:t>
      </w:r>
      <w:r w:rsidR="00E71A40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>оговором приняты ими на себя добросовестно, на разумных основаниях и дают право каждой Стороне требовать их неукоснительного и тщательного соблюдения.</w:t>
      </w:r>
    </w:p>
    <w:p w14:paraId="135BBD2D" w14:textId="77777777" w:rsidR="00153B5C" w:rsidRPr="002A66EB" w:rsidRDefault="00153B5C" w:rsidP="00B17ABD">
      <w:pPr>
        <w:pStyle w:val="2"/>
        <w:numPr>
          <w:ilvl w:val="0"/>
          <w:numId w:val="0"/>
        </w:numPr>
        <w:spacing w:before="0" w:line="276" w:lineRule="auto"/>
        <w:rPr>
          <w:rFonts w:ascii="Times New Roman" w:hAnsi="Times New Roman"/>
          <w:sz w:val="24"/>
          <w:szCs w:val="24"/>
        </w:rPr>
      </w:pPr>
    </w:p>
    <w:p w14:paraId="23AD0A2D" w14:textId="3F206CAC" w:rsidR="001C4AA7" w:rsidRPr="002A66EB" w:rsidRDefault="001C4AA7" w:rsidP="008D0922">
      <w:pPr>
        <w:pStyle w:val="1"/>
        <w:spacing w:before="0" w:after="0" w:line="276" w:lineRule="auto"/>
        <w:ind w:left="0" w:firstLine="0"/>
        <w:rPr>
          <w:rFonts w:ascii="Times New Roman" w:hAnsi="Times New Roman"/>
          <w:b w:val="0"/>
        </w:rPr>
      </w:pPr>
      <w:r w:rsidRPr="002A66EB">
        <w:rPr>
          <w:rFonts w:ascii="Times New Roman" w:hAnsi="Times New Roman"/>
        </w:rPr>
        <w:t>ПРАВА И ОБЯЗАННОСТИ УПРАВЛЯЮЩЕго</w:t>
      </w:r>
    </w:p>
    <w:p w14:paraId="59F5DB46" w14:textId="77777777" w:rsidR="00CC653F" w:rsidRPr="002A66EB" w:rsidRDefault="00CC653F" w:rsidP="00B17ABD">
      <w:pPr>
        <w:spacing w:before="0" w:line="276" w:lineRule="auto"/>
        <w:rPr>
          <w:rFonts w:ascii="Times New Roman" w:hAnsi="Times New Roman"/>
        </w:rPr>
      </w:pPr>
    </w:p>
    <w:p w14:paraId="6B6A8A3B" w14:textId="36155B9E" w:rsidR="00E71A40" w:rsidRPr="002A66EB" w:rsidRDefault="001C4AA7" w:rsidP="00B17ABD">
      <w:pPr>
        <w:pStyle w:val="2"/>
        <w:tabs>
          <w:tab w:val="clear" w:pos="720"/>
          <w:tab w:val="num" w:pos="141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Управляющий осуществляет права и исполняет обязанности исполнительного органа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7B59EA" w:rsidRPr="002A66EB">
        <w:rPr>
          <w:rFonts w:ascii="Times New Roman" w:hAnsi="Times New Roman"/>
          <w:sz w:val="24"/>
          <w:szCs w:val="24"/>
        </w:rPr>
        <w:t xml:space="preserve"> </w:t>
      </w:r>
      <w:r w:rsidRPr="002A66EB">
        <w:rPr>
          <w:rFonts w:ascii="Times New Roman" w:hAnsi="Times New Roman"/>
          <w:sz w:val="24"/>
          <w:szCs w:val="24"/>
        </w:rPr>
        <w:t xml:space="preserve">в том объеме и с теми ограничениями, которые определены Уставом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, внутренними документами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7B59EA" w:rsidRPr="002A66EB">
        <w:rPr>
          <w:rFonts w:ascii="Times New Roman" w:hAnsi="Times New Roman"/>
          <w:sz w:val="24"/>
          <w:szCs w:val="24"/>
        </w:rPr>
        <w:t xml:space="preserve">, настоящим </w:t>
      </w:r>
      <w:r w:rsidR="0004516C" w:rsidRPr="002A66EB">
        <w:rPr>
          <w:rFonts w:ascii="Times New Roman" w:hAnsi="Times New Roman"/>
          <w:sz w:val="24"/>
          <w:szCs w:val="24"/>
        </w:rPr>
        <w:t>Д</w:t>
      </w:r>
      <w:r w:rsidR="007B59EA" w:rsidRPr="002A66EB">
        <w:rPr>
          <w:rFonts w:ascii="Times New Roman" w:hAnsi="Times New Roman"/>
          <w:sz w:val="24"/>
          <w:szCs w:val="24"/>
        </w:rPr>
        <w:t>оговором</w:t>
      </w:r>
      <w:r w:rsidRPr="002A66EB">
        <w:rPr>
          <w:rFonts w:ascii="Times New Roman" w:hAnsi="Times New Roman"/>
          <w:sz w:val="24"/>
          <w:szCs w:val="24"/>
        </w:rPr>
        <w:t xml:space="preserve"> и действующим законода</w:t>
      </w:r>
      <w:r w:rsidR="00E71A40" w:rsidRPr="002A66EB">
        <w:rPr>
          <w:rFonts w:ascii="Times New Roman" w:hAnsi="Times New Roman"/>
          <w:sz w:val="24"/>
          <w:szCs w:val="24"/>
        </w:rPr>
        <w:t xml:space="preserve">тельством Кыргызской Республики. </w:t>
      </w:r>
    </w:p>
    <w:p w14:paraId="54F6E85D" w14:textId="6FAEBB19" w:rsidR="006F67EF" w:rsidRPr="002A66EB" w:rsidRDefault="00553223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lastRenderedPageBreak/>
        <w:t>2</w:t>
      </w:r>
      <w:r w:rsidR="006F67EF" w:rsidRPr="002A66EB">
        <w:rPr>
          <w:rFonts w:ascii="Times New Roman" w:hAnsi="Times New Roman"/>
        </w:rPr>
        <w:t>.</w:t>
      </w:r>
      <w:r w:rsidR="00680852" w:rsidRPr="002A66EB">
        <w:rPr>
          <w:rFonts w:ascii="Times New Roman" w:hAnsi="Times New Roman"/>
          <w:lang w:val="ky-KG"/>
        </w:rPr>
        <w:t>2.</w:t>
      </w:r>
      <w:r w:rsidR="006F67EF" w:rsidRPr="002A66EB">
        <w:rPr>
          <w:rFonts w:ascii="Times New Roman" w:hAnsi="Times New Roman"/>
        </w:rPr>
        <w:t xml:space="preserve"> Для реализации направлений деятельности </w:t>
      </w:r>
      <w:r w:rsidR="00680852" w:rsidRPr="002A66EB">
        <w:rPr>
          <w:rFonts w:ascii="Times New Roman" w:hAnsi="Times New Roman"/>
        </w:rPr>
        <w:t>ЦОП</w:t>
      </w:r>
      <w:r w:rsidR="006F67EF" w:rsidRPr="002A66EB">
        <w:rPr>
          <w:rFonts w:ascii="Times New Roman" w:hAnsi="Times New Roman"/>
        </w:rPr>
        <w:t xml:space="preserve"> Управляющий обладает следующими полномочиями:</w:t>
      </w:r>
    </w:p>
    <w:p w14:paraId="1F3D161F" w14:textId="1CF0AE1F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1) обеспечивать общее управление деятельностью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в соответствии с Уставом;</w:t>
      </w:r>
    </w:p>
    <w:p w14:paraId="0586710B" w14:textId="5D9C5728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2) организовывать деятельность сотрудников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, неся персональную ответственность за результаты работы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; </w:t>
      </w:r>
    </w:p>
    <w:p w14:paraId="11AB54F1" w14:textId="134F260E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3) формировать штат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>, осуществлять прием, передвижение, увольнение и определение должностных обязанностей сотрудников;</w:t>
      </w:r>
    </w:p>
    <w:p w14:paraId="74E65FE3" w14:textId="500BF16B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4) определять структуру управления, штатную численность и штатное расписание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по согласованию с Учредителем. Утверждать положения подразделений, входящих в структуру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, иные локальные нормативные акты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>;</w:t>
      </w:r>
    </w:p>
    <w:p w14:paraId="44F98C76" w14:textId="06BD8CDE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5) заключать гражданско-правовые, трудовые и иные договоры и соглашения от имени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; </w:t>
      </w:r>
    </w:p>
    <w:p w14:paraId="348E7498" w14:textId="548235E5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6) распоряжаться имуществом и финансовыми средствами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>, осуществлять передвижение товарно-материальных ценностей, списывать в установленном порядке основные средства, товарно-материальные ценности и безнадежные задолженности в порядке, установленном законодательством Кыргызской Республики;</w:t>
      </w:r>
      <w:r w:rsidR="00A03741" w:rsidRPr="002A66EB">
        <w:rPr>
          <w:rFonts w:ascii="Times New Roman" w:hAnsi="Times New Roman"/>
        </w:rPr>
        <w:t xml:space="preserve"> </w:t>
      </w:r>
    </w:p>
    <w:p w14:paraId="581BAA02" w14:textId="1FA0E807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7) определять условия оплаты труда, в том числе размер и условия окладов, надбавок, премий сотрудников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по согласованию с Учредителем;</w:t>
      </w:r>
    </w:p>
    <w:p w14:paraId="3855F0CF" w14:textId="57E06209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8) утверждать годовые планы работы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и его подразделений;</w:t>
      </w:r>
      <w:r w:rsidR="004742FC" w:rsidRPr="002A66EB">
        <w:rPr>
          <w:rFonts w:ascii="Times New Roman" w:hAnsi="Times New Roman"/>
        </w:rPr>
        <w:t xml:space="preserve"> </w:t>
      </w:r>
    </w:p>
    <w:p w14:paraId="5404061F" w14:textId="391DCACA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9) разрабатывать и вносить на утверждение Учредителя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средне и долгосрочные планы и стратегии развития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>;</w:t>
      </w:r>
    </w:p>
    <w:p w14:paraId="396BB3B2" w14:textId="561DDB58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10) поощрять сотрудников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и применять к ним меры дисциплинарного воздействия; </w:t>
      </w:r>
    </w:p>
    <w:p w14:paraId="73D984BC" w14:textId="4298106E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11) представлять без доверенности </w:t>
      </w:r>
      <w:r w:rsidR="00680852" w:rsidRPr="002A66EB">
        <w:rPr>
          <w:rFonts w:ascii="Times New Roman" w:hAnsi="Times New Roman"/>
          <w:lang w:val="ky-KG"/>
        </w:rPr>
        <w:t>ЦОП</w:t>
      </w:r>
      <w:r w:rsidRPr="002A66EB">
        <w:rPr>
          <w:rFonts w:ascii="Times New Roman" w:hAnsi="Times New Roman"/>
        </w:rPr>
        <w:t xml:space="preserve"> в государственных органах, органах местного самоуправления, международных и иных организациях; уполномочивать сотрудников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или других лиц представлять интересы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 xml:space="preserve"> перед третьими лицами и выдавать им доверенности на совершение юридических и иных действий от имени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>;</w:t>
      </w:r>
    </w:p>
    <w:p w14:paraId="7AC60EAA" w14:textId="3A811027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12) устанавливать цены на услуги, работы и продукцию, реализуемые </w:t>
      </w:r>
      <w:r w:rsidR="00A268F5" w:rsidRPr="002A66EB">
        <w:rPr>
          <w:rFonts w:ascii="Times New Roman" w:hAnsi="Times New Roman"/>
          <w:lang w:val="ky-KG"/>
        </w:rPr>
        <w:t>ЦОП</w:t>
      </w:r>
      <w:r w:rsidRPr="002A66EB">
        <w:rPr>
          <w:rFonts w:ascii="Times New Roman" w:hAnsi="Times New Roman"/>
        </w:rPr>
        <w:t xml:space="preserve"> </w:t>
      </w:r>
      <w:r w:rsidR="00553223" w:rsidRPr="002A66EB">
        <w:rPr>
          <w:rFonts w:ascii="Times New Roman" w:hAnsi="Times New Roman"/>
        </w:rPr>
        <w:t xml:space="preserve">в соответствии с законодательством КР и </w:t>
      </w:r>
      <w:r w:rsidRPr="002A66EB">
        <w:rPr>
          <w:rFonts w:ascii="Times New Roman" w:hAnsi="Times New Roman"/>
        </w:rPr>
        <w:t>по согласованию с Учредителем</w:t>
      </w:r>
      <w:r w:rsidR="00680852" w:rsidRPr="002A66EB">
        <w:rPr>
          <w:rFonts w:ascii="Times New Roman" w:hAnsi="Times New Roman"/>
          <w:lang w:val="ky-KG"/>
        </w:rPr>
        <w:t>, за исключением</w:t>
      </w:r>
      <w:r w:rsidR="00A268F5" w:rsidRPr="002A66EB">
        <w:rPr>
          <w:rFonts w:ascii="Times New Roman" w:hAnsi="Times New Roman"/>
          <w:lang w:val="ky-KG"/>
        </w:rPr>
        <w:t xml:space="preserve"> услуг, работ и продукции, реализуемых Кыргызск-японским центром развития человеческих ресурсов и ОСОП</w:t>
      </w:r>
      <w:r w:rsidRPr="002A66EB">
        <w:rPr>
          <w:rFonts w:ascii="Times New Roman" w:hAnsi="Times New Roman"/>
        </w:rPr>
        <w:t>;</w:t>
      </w:r>
      <w:r w:rsidR="00A03741" w:rsidRPr="002A66EB">
        <w:rPr>
          <w:rFonts w:ascii="Times New Roman" w:hAnsi="Times New Roman"/>
        </w:rPr>
        <w:t xml:space="preserve"> </w:t>
      </w:r>
    </w:p>
    <w:p w14:paraId="1B2D7F07" w14:textId="727FA4F0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13) издавать приказы, давать письменные и устные распоряжения, обязательные для всех работников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>;</w:t>
      </w:r>
    </w:p>
    <w:p w14:paraId="3B6EFF58" w14:textId="3D41AF8B" w:rsidR="006F67EF" w:rsidRPr="002A66EB" w:rsidRDefault="006F67EF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14) решать другие вопросы, предусмотренные настоящим Уставом или вытекающие из настоящего Устава, которые необходимы для осуществления деятельности </w:t>
      </w:r>
      <w:r w:rsidR="00680852" w:rsidRPr="002A66EB">
        <w:rPr>
          <w:rFonts w:ascii="Times New Roman" w:hAnsi="Times New Roman"/>
        </w:rPr>
        <w:t>ЦОП</w:t>
      </w:r>
      <w:r w:rsidRPr="002A66EB">
        <w:rPr>
          <w:rFonts w:ascii="Times New Roman" w:hAnsi="Times New Roman"/>
        </w:rPr>
        <w:t>.</w:t>
      </w:r>
    </w:p>
    <w:p w14:paraId="64E07380" w14:textId="217BAA7A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Изменение компетенции Управляющего, влекущее сокращение его полномочий по управлению ЦОП, допускается только по взаимному соглашению Сторон, прилагаемому к настоящему Договору в качестве дополнительного соглашения. Учредитель управления с согласия Управляющего вправе наделить его дополнительными полномочиями, путем принятия соответствующего решения Учредителя ЦОП в соответствии с Уставом ЦОП и действующим законодательством Кыргызской Республики.</w:t>
      </w:r>
      <w:r w:rsidR="00A03741" w:rsidRPr="002A66EB">
        <w:rPr>
          <w:rFonts w:ascii="Times New Roman" w:hAnsi="Times New Roman"/>
          <w:sz w:val="24"/>
          <w:szCs w:val="24"/>
        </w:rPr>
        <w:t xml:space="preserve"> </w:t>
      </w:r>
    </w:p>
    <w:p w14:paraId="2C46979B" w14:textId="0AEF630A" w:rsidR="006F67EF" w:rsidRPr="002A66EB" w:rsidRDefault="00553223" w:rsidP="006F67EF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>2.3</w:t>
      </w:r>
      <w:r w:rsidR="006F67EF" w:rsidRPr="002A66EB">
        <w:rPr>
          <w:rFonts w:ascii="Times New Roman" w:hAnsi="Times New Roman"/>
        </w:rPr>
        <w:t>. Решения Управляющего принимаются в форме приказа, письменных и устных распоряжений.</w:t>
      </w:r>
    </w:p>
    <w:p w14:paraId="7E2BC00A" w14:textId="77777777" w:rsidR="00FD4295" w:rsidRPr="002A66EB" w:rsidRDefault="00553223" w:rsidP="00FD4295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>2.4</w:t>
      </w:r>
      <w:r w:rsidR="006F67EF" w:rsidRPr="002A66EB">
        <w:rPr>
          <w:rFonts w:ascii="Times New Roman" w:hAnsi="Times New Roman"/>
        </w:rPr>
        <w:t xml:space="preserve">. В отсутствие Управляющего его обязанности исполняет сотрудник </w:t>
      </w:r>
      <w:r w:rsidR="00680852" w:rsidRPr="002A66EB">
        <w:rPr>
          <w:rFonts w:ascii="Times New Roman" w:hAnsi="Times New Roman"/>
        </w:rPr>
        <w:t>ЦОП</w:t>
      </w:r>
      <w:r w:rsidR="006F67EF" w:rsidRPr="002A66EB">
        <w:rPr>
          <w:rFonts w:ascii="Times New Roman" w:hAnsi="Times New Roman"/>
        </w:rPr>
        <w:t xml:space="preserve"> по </w:t>
      </w:r>
      <w:r w:rsidR="006F67EF" w:rsidRPr="002A66EB">
        <w:rPr>
          <w:rFonts w:ascii="Times New Roman" w:hAnsi="Times New Roman"/>
        </w:rPr>
        <w:lastRenderedPageBreak/>
        <w:t xml:space="preserve">решению Управляющего </w:t>
      </w:r>
      <w:r w:rsidR="00680852" w:rsidRPr="002A66EB">
        <w:rPr>
          <w:rFonts w:ascii="Times New Roman" w:hAnsi="Times New Roman"/>
        </w:rPr>
        <w:t>ЦОП</w:t>
      </w:r>
      <w:r w:rsidR="006F67EF" w:rsidRPr="002A66EB">
        <w:rPr>
          <w:rFonts w:ascii="Times New Roman" w:hAnsi="Times New Roman"/>
        </w:rPr>
        <w:t>.</w:t>
      </w:r>
      <w:bookmarkStart w:id="0" w:name="_Ref258586909"/>
    </w:p>
    <w:p w14:paraId="35652C06" w14:textId="47657BD1" w:rsidR="001C4AA7" w:rsidRPr="002A66EB" w:rsidRDefault="001C4AA7" w:rsidP="00FD4295">
      <w:pPr>
        <w:pStyle w:val="af"/>
        <w:widowControl w:val="0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A66EB">
        <w:rPr>
          <w:rFonts w:ascii="Times New Roman" w:hAnsi="Times New Roman" w:cs="Times New Roman"/>
          <w:sz w:val="24"/>
          <w:szCs w:val="24"/>
        </w:rPr>
        <w:t>При исполнении Договора Управляющий вправе:</w:t>
      </w:r>
      <w:bookmarkEnd w:id="0"/>
    </w:p>
    <w:p w14:paraId="11F0E737" w14:textId="77777777" w:rsidR="00FD4295" w:rsidRPr="002A66EB" w:rsidRDefault="001C4AA7" w:rsidP="00B17ABD">
      <w:pPr>
        <w:pStyle w:val="3"/>
        <w:numPr>
          <w:ilvl w:val="2"/>
          <w:numId w:val="8"/>
        </w:numPr>
        <w:tabs>
          <w:tab w:val="clear" w:pos="1855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bookmarkStart w:id="1" w:name="_Ref258586826"/>
      <w:r w:rsidRPr="002A66EB">
        <w:rPr>
          <w:rFonts w:ascii="Times New Roman" w:hAnsi="Times New Roman"/>
          <w:sz w:val="24"/>
          <w:szCs w:val="24"/>
        </w:rPr>
        <w:t xml:space="preserve">требовать </w:t>
      </w:r>
      <w:r w:rsidR="009F40F8" w:rsidRPr="002A66EB">
        <w:rPr>
          <w:rFonts w:ascii="Times New Roman" w:hAnsi="Times New Roman"/>
          <w:sz w:val="24"/>
          <w:szCs w:val="24"/>
        </w:rPr>
        <w:t>от всех сотрудников</w:t>
      </w:r>
      <w:r w:rsidRPr="002A66EB">
        <w:rPr>
          <w:rFonts w:ascii="Times New Roman" w:hAnsi="Times New Roman"/>
          <w:sz w:val="24"/>
          <w:szCs w:val="24"/>
        </w:rPr>
        <w:t xml:space="preserve">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</w:t>
      </w:r>
      <w:r w:rsidR="0051603A" w:rsidRPr="002A66EB">
        <w:rPr>
          <w:rFonts w:ascii="Times New Roman" w:hAnsi="Times New Roman"/>
          <w:sz w:val="24"/>
          <w:szCs w:val="24"/>
        </w:rPr>
        <w:t xml:space="preserve">неукоснительного </w:t>
      </w:r>
      <w:r w:rsidRPr="002A66EB">
        <w:rPr>
          <w:rFonts w:ascii="Times New Roman" w:hAnsi="Times New Roman"/>
          <w:sz w:val="24"/>
          <w:szCs w:val="24"/>
        </w:rPr>
        <w:t xml:space="preserve">выполнения </w:t>
      </w:r>
      <w:r w:rsidR="00D85C9B" w:rsidRPr="002A66EB">
        <w:rPr>
          <w:rFonts w:ascii="Times New Roman" w:hAnsi="Times New Roman"/>
          <w:sz w:val="24"/>
          <w:szCs w:val="24"/>
        </w:rPr>
        <w:t>своих приказов</w:t>
      </w:r>
      <w:r w:rsidR="00933573" w:rsidRPr="002A66EB">
        <w:rPr>
          <w:rFonts w:ascii="Times New Roman" w:hAnsi="Times New Roman"/>
          <w:sz w:val="24"/>
          <w:szCs w:val="24"/>
        </w:rPr>
        <w:t>,</w:t>
      </w:r>
      <w:r w:rsidR="00D85C9B" w:rsidRPr="002A66EB">
        <w:rPr>
          <w:rFonts w:ascii="Times New Roman" w:hAnsi="Times New Roman"/>
          <w:sz w:val="24"/>
          <w:szCs w:val="24"/>
        </w:rPr>
        <w:t xml:space="preserve"> </w:t>
      </w:r>
      <w:r w:rsidR="002B3789" w:rsidRPr="002A66EB">
        <w:rPr>
          <w:rFonts w:ascii="Times New Roman" w:hAnsi="Times New Roman"/>
          <w:sz w:val="24"/>
          <w:szCs w:val="24"/>
        </w:rPr>
        <w:t xml:space="preserve">устных и письменных </w:t>
      </w:r>
      <w:r w:rsidR="00D85C9B" w:rsidRPr="002A66EB">
        <w:rPr>
          <w:rFonts w:ascii="Times New Roman" w:hAnsi="Times New Roman"/>
          <w:sz w:val="24"/>
          <w:szCs w:val="24"/>
        </w:rPr>
        <w:t>распоряжений</w:t>
      </w:r>
      <w:r w:rsidR="002B3789" w:rsidRPr="002A66EB">
        <w:rPr>
          <w:rFonts w:ascii="Times New Roman" w:hAnsi="Times New Roman"/>
          <w:sz w:val="24"/>
          <w:szCs w:val="24"/>
        </w:rPr>
        <w:t xml:space="preserve">, </w:t>
      </w:r>
      <w:r w:rsidRPr="002A66EB">
        <w:rPr>
          <w:rFonts w:ascii="Times New Roman" w:hAnsi="Times New Roman"/>
          <w:sz w:val="24"/>
          <w:szCs w:val="24"/>
        </w:rPr>
        <w:t xml:space="preserve">установленных </w:t>
      </w:r>
      <w:r w:rsidR="002B3789" w:rsidRPr="002A66EB">
        <w:rPr>
          <w:rFonts w:ascii="Times New Roman" w:hAnsi="Times New Roman"/>
          <w:sz w:val="24"/>
          <w:szCs w:val="24"/>
        </w:rPr>
        <w:t>им</w:t>
      </w:r>
      <w:r w:rsidRPr="002A66EB">
        <w:rPr>
          <w:rFonts w:ascii="Times New Roman" w:hAnsi="Times New Roman"/>
          <w:sz w:val="24"/>
          <w:szCs w:val="24"/>
        </w:rPr>
        <w:t xml:space="preserve"> правил, касающихся деятельности</w:t>
      </w:r>
      <w:r w:rsidR="002B3789" w:rsidRPr="002A66EB">
        <w:rPr>
          <w:rFonts w:ascii="Times New Roman" w:hAnsi="Times New Roman"/>
          <w:sz w:val="24"/>
          <w:szCs w:val="24"/>
        </w:rPr>
        <w:t xml:space="preserve">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>;</w:t>
      </w:r>
      <w:bookmarkStart w:id="2" w:name="_Ref258586831"/>
      <w:bookmarkEnd w:id="1"/>
    </w:p>
    <w:p w14:paraId="2C129C34" w14:textId="77777777" w:rsidR="00FD4295" w:rsidRPr="002A66EB" w:rsidRDefault="009F40F8" w:rsidP="00B17ABD">
      <w:pPr>
        <w:pStyle w:val="3"/>
        <w:numPr>
          <w:ilvl w:val="2"/>
          <w:numId w:val="8"/>
        </w:numPr>
        <w:tabs>
          <w:tab w:val="clear" w:pos="1855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получать</w:t>
      </w:r>
      <w:r w:rsidR="001C4AA7" w:rsidRPr="002A66EB">
        <w:rPr>
          <w:rFonts w:ascii="Times New Roman" w:hAnsi="Times New Roman"/>
          <w:sz w:val="24"/>
          <w:szCs w:val="24"/>
        </w:rPr>
        <w:t xml:space="preserve"> от всех органов управления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1C4AA7" w:rsidRPr="002A66EB">
        <w:rPr>
          <w:rFonts w:ascii="Times New Roman" w:hAnsi="Times New Roman"/>
          <w:sz w:val="24"/>
          <w:szCs w:val="24"/>
        </w:rPr>
        <w:t xml:space="preserve"> информацию и материалы, необходимые для </w:t>
      </w:r>
      <w:r w:rsidR="00BD0E3C" w:rsidRPr="002A66EB">
        <w:rPr>
          <w:rFonts w:ascii="Times New Roman" w:hAnsi="Times New Roman"/>
          <w:sz w:val="24"/>
          <w:szCs w:val="24"/>
        </w:rPr>
        <w:t xml:space="preserve">осуществления прав и </w:t>
      </w:r>
      <w:r w:rsidR="001C4AA7" w:rsidRPr="002A66EB">
        <w:rPr>
          <w:rFonts w:ascii="Times New Roman" w:hAnsi="Times New Roman"/>
          <w:sz w:val="24"/>
          <w:szCs w:val="24"/>
        </w:rPr>
        <w:t xml:space="preserve">исполнения обязательств по настоящему </w:t>
      </w:r>
      <w:r w:rsidR="00BD0E3C" w:rsidRPr="002A66EB">
        <w:rPr>
          <w:rFonts w:ascii="Times New Roman" w:hAnsi="Times New Roman"/>
          <w:sz w:val="24"/>
          <w:szCs w:val="24"/>
        </w:rPr>
        <w:t>Д</w:t>
      </w:r>
      <w:r w:rsidR="001C4AA7" w:rsidRPr="002A66EB">
        <w:rPr>
          <w:rFonts w:ascii="Times New Roman" w:hAnsi="Times New Roman"/>
          <w:sz w:val="24"/>
          <w:szCs w:val="24"/>
        </w:rPr>
        <w:t>оговору;</w:t>
      </w:r>
      <w:bookmarkEnd w:id="2"/>
      <w:r w:rsidR="00D830DB" w:rsidRPr="002A66EB">
        <w:rPr>
          <w:rFonts w:ascii="Times New Roman" w:hAnsi="Times New Roman"/>
          <w:sz w:val="24"/>
          <w:szCs w:val="24"/>
        </w:rPr>
        <w:t xml:space="preserve"> </w:t>
      </w:r>
    </w:p>
    <w:p w14:paraId="3DA90BE7" w14:textId="77777777" w:rsidR="00FD4295" w:rsidRPr="002A66EB" w:rsidRDefault="00BD0E3C" w:rsidP="00B17ABD">
      <w:pPr>
        <w:pStyle w:val="3"/>
        <w:numPr>
          <w:ilvl w:val="2"/>
          <w:numId w:val="8"/>
        </w:numPr>
        <w:tabs>
          <w:tab w:val="clear" w:pos="1855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по своему усмотрению требовать предварительного одобрения своих действий со стороны Учредителя управления; </w:t>
      </w:r>
    </w:p>
    <w:p w14:paraId="042F8072" w14:textId="77777777" w:rsidR="00FD4295" w:rsidRPr="002A66EB" w:rsidRDefault="001C4AA7" w:rsidP="00B17ABD">
      <w:pPr>
        <w:pStyle w:val="3"/>
        <w:numPr>
          <w:ilvl w:val="2"/>
          <w:numId w:val="8"/>
        </w:numPr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получать вознаграждение за </w:t>
      </w:r>
      <w:r w:rsidR="00E71A40" w:rsidRPr="002A66EB">
        <w:rPr>
          <w:rFonts w:ascii="Times New Roman" w:hAnsi="Times New Roman"/>
          <w:sz w:val="24"/>
          <w:szCs w:val="24"/>
        </w:rPr>
        <w:t>осуществление полномочий и выполнение обязательств Управляющего</w:t>
      </w:r>
      <w:r w:rsidRPr="002A66EB">
        <w:rPr>
          <w:rFonts w:ascii="Times New Roman" w:hAnsi="Times New Roman"/>
          <w:sz w:val="24"/>
          <w:szCs w:val="24"/>
        </w:rPr>
        <w:t xml:space="preserve"> </w:t>
      </w:r>
      <w:r w:rsidR="00BD0E3C" w:rsidRPr="002A66EB">
        <w:rPr>
          <w:rFonts w:ascii="Times New Roman" w:hAnsi="Times New Roman"/>
          <w:sz w:val="24"/>
          <w:szCs w:val="24"/>
        </w:rPr>
        <w:t>в соответствии с условиям</w:t>
      </w:r>
      <w:r w:rsidR="006965DF" w:rsidRPr="002A66EB">
        <w:rPr>
          <w:rFonts w:ascii="Times New Roman" w:hAnsi="Times New Roman"/>
          <w:sz w:val="24"/>
          <w:szCs w:val="24"/>
        </w:rPr>
        <w:t xml:space="preserve">и, </w:t>
      </w:r>
      <w:r w:rsidR="00E71A40" w:rsidRPr="002A66EB">
        <w:rPr>
          <w:rFonts w:ascii="Times New Roman" w:hAnsi="Times New Roman"/>
          <w:sz w:val="24"/>
          <w:szCs w:val="24"/>
        </w:rPr>
        <w:t>предусмотренными в разделе 2</w:t>
      </w:r>
      <w:r w:rsidR="00BD0E3C" w:rsidRPr="002A66EB">
        <w:rPr>
          <w:rFonts w:ascii="Times New Roman" w:hAnsi="Times New Roman"/>
          <w:sz w:val="24"/>
          <w:szCs w:val="24"/>
        </w:rPr>
        <w:t xml:space="preserve"> настоящего Договора.</w:t>
      </w:r>
      <w:r w:rsidR="00D830DB" w:rsidRPr="002A66EB">
        <w:rPr>
          <w:rFonts w:ascii="Times New Roman" w:hAnsi="Times New Roman"/>
          <w:sz w:val="24"/>
          <w:szCs w:val="24"/>
        </w:rPr>
        <w:t xml:space="preserve"> </w:t>
      </w:r>
    </w:p>
    <w:p w14:paraId="19FE7756" w14:textId="36D0F305" w:rsidR="00FD4295" w:rsidRPr="002A66EB" w:rsidRDefault="001C4AA7" w:rsidP="00FD4295">
      <w:pPr>
        <w:pStyle w:val="3"/>
        <w:numPr>
          <w:ilvl w:val="2"/>
          <w:numId w:val="9"/>
        </w:numPr>
        <w:tabs>
          <w:tab w:val="clear" w:pos="1855"/>
        </w:tabs>
        <w:spacing w:before="0" w:line="276" w:lineRule="auto"/>
        <w:ind w:left="0"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При исполнении Договора Управляющий обязан:</w:t>
      </w:r>
    </w:p>
    <w:p w14:paraId="73B3C0A0" w14:textId="77777777" w:rsidR="00FD4295" w:rsidRPr="002A66EB" w:rsidRDefault="001C4AA7" w:rsidP="00FD4295">
      <w:pPr>
        <w:pStyle w:val="3"/>
        <w:numPr>
          <w:ilvl w:val="2"/>
          <w:numId w:val="9"/>
        </w:numPr>
        <w:tabs>
          <w:tab w:val="clear" w:pos="1855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действовать в интересах</w:t>
      </w:r>
      <w:r w:rsidR="003818A1" w:rsidRPr="002A66EB">
        <w:rPr>
          <w:rFonts w:ascii="Times New Roman" w:hAnsi="Times New Roman"/>
          <w:sz w:val="24"/>
          <w:szCs w:val="24"/>
        </w:rPr>
        <w:t xml:space="preserve">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, осуществлять права и исполнять обязанности в отношении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добросовестно и разумно;</w:t>
      </w:r>
    </w:p>
    <w:p w14:paraId="5F559A9B" w14:textId="77777777" w:rsidR="00FD4295" w:rsidRPr="002A66EB" w:rsidRDefault="006965DF" w:rsidP="00FD4295">
      <w:pPr>
        <w:pStyle w:val="3"/>
        <w:numPr>
          <w:ilvl w:val="2"/>
          <w:numId w:val="9"/>
        </w:numPr>
        <w:tabs>
          <w:tab w:val="clear" w:pos="1855"/>
          <w:tab w:val="left" w:pos="141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действовать в строгом соответствии с Уставом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>;</w:t>
      </w:r>
    </w:p>
    <w:p w14:paraId="6C0879B6" w14:textId="77777777" w:rsidR="00FD4295" w:rsidRPr="002A66EB" w:rsidRDefault="00BD0E3C" w:rsidP="00B17ABD">
      <w:pPr>
        <w:pStyle w:val="3"/>
        <w:numPr>
          <w:ilvl w:val="2"/>
          <w:numId w:val="9"/>
        </w:numPr>
        <w:tabs>
          <w:tab w:val="clear" w:pos="1855"/>
          <w:tab w:val="left" w:pos="141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п</w:t>
      </w:r>
      <w:r w:rsidR="003818A1" w:rsidRPr="002A66EB">
        <w:rPr>
          <w:rFonts w:ascii="Times New Roman" w:hAnsi="Times New Roman"/>
          <w:sz w:val="24"/>
          <w:szCs w:val="24"/>
        </w:rPr>
        <w:t>редприн</w:t>
      </w:r>
      <w:r w:rsidRPr="002A66EB">
        <w:rPr>
          <w:rFonts w:ascii="Times New Roman" w:hAnsi="Times New Roman"/>
          <w:sz w:val="24"/>
          <w:szCs w:val="24"/>
        </w:rPr>
        <w:t>има</w:t>
      </w:r>
      <w:r w:rsidR="003818A1" w:rsidRPr="002A66EB">
        <w:rPr>
          <w:rFonts w:ascii="Times New Roman" w:hAnsi="Times New Roman"/>
          <w:sz w:val="24"/>
          <w:szCs w:val="24"/>
        </w:rPr>
        <w:t xml:space="preserve">ть все необходимые меры для развития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3818A1" w:rsidRPr="002A66EB">
        <w:rPr>
          <w:rFonts w:ascii="Times New Roman" w:hAnsi="Times New Roman"/>
          <w:sz w:val="24"/>
          <w:szCs w:val="24"/>
        </w:rPr>
        <w:t xml:space="preserve">, </w:t>
      </w:r>
      <w:r w:rsidR="0051603A" w:rsidRPr="002A66EB">
        <w:rPr>
          <w:rFonts w:ascii="Times New Roman" w:hAnsi="Times New Roman"/>
          <w:sz w:val="24"/>
          <w:szCs w:val="24"/>
        </w:rPr>
        <w:t>обеспечения</w:t>
      </w:r>
      <w:r w:rsidR="003818A1" w:rsidRPr="002A66EB">
        <w:rPr>
          <w:rFonts w:ascii="Times New Roman" w:hAnsi="Times New Roman"/>
          <w:sz w:val="24"/>
          <w:szCs w:val="24"/>
        </w:rPr>
        <w:t xml:space="preserve"> финансовой устойчивости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3818A1" w:rsidRPr="002A66EB">
        <w:rPr>
          <w:rFonts w:ascii="Times New Roman" w:hAnsi="Times New Roman"/>
          <w:sz w:val="24"/>
          <w:szCs w:val="24"/>
        </w:rPr>
        <w:t xml:space="preserve">, вхождения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9F40F8" w:rsidRPr="002A66EB">
        <w:rPr>
          <w:rFonts w:ascii="Times New Roman" w:hAnsi="Times New Roman"/>
          <w:sz w:val="24"/>
          <w:szCs w:val="24"/>
        </w:rPr>
        <w:t xml:space="preserve"> </w:t>
      </w:r>
      <w:r w:rsidR="003818A1" w:rsidRPr="002A66EB">
        <w:rPr>
          <w:rFonts w:ascii="Times New Roman" w:hAnsi="Times New Roman"/>
          <w:sz w:val="24"/>
          <w:szCs w:val="24"/>
        </w:rPr>
        <w:t xml:space="preserve">в </w:t>
      </w:r>
      <w:r w:rsidR="009F40F8" w:rsidRPr="002A66EB">
        <w:rPr>
          <w:rFonts w:ascii="Times New Roman" w:hAnsi="Times New Roman"/>
          <w:sz w:val="24"/>
          <w:szCs w:val="24"/>
        </w:rPr>
        <w:t>число</w:t>
      </w:r>
      <w:r w:rsidR="003818A1" w:rsidRPr="002A66EB">
        <w:rPr>
          <w:rFonts w:ascii="Times New Roman" w:hAnsi="Times New Roman"/>
          <w:sz w:val="24"/>
          <w:szCs w:val="24"/>
        </w:rPr>
        <w:t xml:space="preserve"> </w:t>
      </w:r>
      <w:r w:rsidR="00E05662" w:rsidRPr="002A66EB">
        <w:rPr>
          <w:rFonts w:ascii="Times New Roman" w:hAnsi="Times New Roman"/>
          <w:sz w:val="24"/>
          <w:szCs w:val="24"/>
          <w:lang w:val="ky-KG"/>
        </w:rPr>
        <w:t>________</w:t>
      </w:r>
      <w:r w:rsidR="003818A1" w:rsidRPr="002A66EB">
        <w:rPr>
          <w:rFonts w:ascii="Times New Roman" w:hAnsi="Times New Roman"/>
          <w:sz w:val="24"/>
          <w:szCs w:val="24"/>
        </w:rPr>
        <w:t xml:space="preserve"> Кыргызской Республики</w:t>
      </w:r>
      <w:r w:rsidR="0004516C" w:rsidRPr="002A66EB">
        <w:rPr>
          <w:rFonts w:ascii="Times New Roman" w:hAnsi="Times New Roman"/>
          <w:sz w:val="24"/>
          <w:szCs w:val="24"/>
        </w:rPr>
        <w:t>;</w:t>
      </w:r>
      <w:r w:rsidR="00D830DB" w:rsidRPr="002A66EB">
        <w:rPr>
          <w:rFonts w:ascii="Times New Roman" w:hAnsi="Times New Roman"/>
          <w:sz w:val="24"/>
          <w:szCs w:val="24"/>
        </w:rPr>
        <w:t xml:space="preserve"> </w:t>
      </w:r>
    </w:p>
    <w:p w14:paraId="236788EA" w14:textId="77777777" w:rsidR="00FD4295" w:rsidRPr="002A66EB" w:rsidRDefault="0004516C" w:rsidP="00B17ABD">
      <w:pPr>
        <w:pStyle w:val="3"/>
        <w:numPr>
          <w:ilvl w:val="2"/>
          <w:numId w:val="9"/>
        </w:numPr>
        <w:tabs>
          <w:tab w:val="clear" w:pos="1855"/>
          <w:tab w:val="left" w:pos="141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обеспечивать целевое использование денежных средств;</w:t>
      </w:r>
    </w:p>
    <w:p w14:paraId="6DA628E1" w14:textId="77777777" w:rsidR="00FD4295" w:rsidRPr="002A66EB" w:rsidRDefault="001C4AA7" w:rsidP="00B17ABD">
      <w:pPr>
        <w:pStyle w:val="3"/>
        <w:numPr>
          <w:ilvl w:val="2"/>
          <w:numId w:val="9"/>
        </w:numPr>
        <w:tabs>
          <w:tab w:val="clear" w:pos="1855"/>
          <w:tab w:val="left" w:pos="141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не разглашать ставши</w:t>
      </w:r>
      <w:r w:rsidR="009F40F8" w:rsidRPr="002A66EB">
        <w:rPr>
          <w:rFonts w:ascii="Times New Roman" w:hAnsi="Times New Roman"/>
          <w:sz w:val="24"/>
          <w:szCs w:val="24"/>
        </w:rPr>
        <w:t>е</w:t>
      </w:r>
      <w:r w:rsidRPr="002A66EB">
        <w:rPr>
          <w:rFonts w:ascii="Times New Roman" w:hAnsi="Times New Roman"/>
          <w:sz w:val="24"/>
          <w:szCs w:val="24"/>
        </w:rPr>
        <w:t xml:space="preserve"> ему известными при исполнении настоящего </w:t>
      </w:r>
      <w:r w:rsidR="0051603A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>оговора сведени</w:t>
      </w:r>
      <w:r w:rsidR="0051603A" w:rsidRPr="002A66EB">
        <w:rPr>
          <w:rFonts w:ascii="Times New Roman" w:hAnsi="Times New Roman"/>
          <w:sz w:val="24"/>
          <w:szCs w:val="24"/>
        </w:rPr>
        <w:t>я</w:t>
      </w:r>
      <w:r w:rsidRPr="002A66EB">
        <w:rPr>
          <w:rFonts w:ascii="Times New Roman" w:hAnsi="Times New Roman"/>
          <w:sz w:val="24"/>
          <w:szCs w:val="24"/>
        </w:rPr>
        <w:t>, составляющи</w:t>
      </w:r>
      <w:r w:rsidR="0051603A" w:rsidRPr="002A66EB">
        <w:rPr>
          <w:rFonts w:ascii="Times New Roman" w:hAnsi="Times New Roman"/>
          <w:sz w:val="24"/>
          <w:szCs w:val="24"/>
        </w:rPr>
        <w:t>е</w:t>
      </w:r>
      <w:r w:rsidRPr="002A66EB">
        <w:rPr>
          <w:rFonts w:ascii="Times New Roman" w:hAnsi="Times New Roman"/>
          <w:sz w:val="24"/>
          <w:szCs w:val="24"/>
        </w:rPr>
        <w:t xml:space="preserve"> коммерческую и</w:t>
      </w:r>
      <w:r w:rsidR="0051603A" w:rsidRPr="002A66EB">
        <w:rPr>
          <w:rFonts w:ascii="Times New Roman" w:hAnsi="Times New Roman"/>
          <w:sz w:val="24"/>
          <w:szCs w:val="24"/>
        </w:rPr>
        <w:t>/</w:t>
      </w:r>
      <w:r w:rsidRPr="002A66EB">
        <w:rPr>
          <w:rFonts w:ascii="Times New Roman" w:hAnsi="Times New Roman"/>
          <w:sz w:val="24"/>
          <w:szCs w:val="24"/>
        </w:rPr>
        <w:t xml:space="preserve">или предпринимательскую тайну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>;</w:t>
      </w:r>
    </w:p>
    <w:p w14:paraId="05C30245" w14:textId="77777777" w:rsidR="00FD4295" w:rsidRPr="002A66EB" w:rsidRDefault="001C4AA7" w:rsidP="00B17ABD">
      <w:pPr>
        <w:pStyle w:val="3"/>
        <w:numPr>
          <w:ilvl w:val="2"/>
          <w:numId w:val="9"/>
        </w:numPr>
        <w:tabs>
          <w:tab w:val="clear" w:pos="1855"/>
          <w:tab w:val="left" w:pos="141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в установленном внутренними документами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порядке отчитываться перед </w:t>
      </w:r>
      <w:r w:rsidR="00DB1519" w:rsidRPr="002A66EB">
        <w:rPr>
          <w:rFonts w:ascii="Times New Roman" w:hAnsi="Times New Roman"/>
          <w:sz w:val="24"/>
          <w:szCs w:val="24"/>
        </w:rPr>
        <w:t>Учредителем</w:t>
      </w:r>
      <w:r w:rsidRPr="002A66EB">
        <w:rPr>
          <w:rFonts w:ascii="Times New Roman" w:hAnsi="Times New Roman"/>
          <w:sz w:val="24"/>
          <w:szCs w:val="24"/>
        </w:rPr>
        <w:t xml:space="preserve">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по вопросам деятельности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>, входящим в компетенцию Управляющего;</w:t>
      </w:r>
    </w:p>
    <w:p w14:paraId="0F065F0E" w14:textId="253ACCA3" w:rsidR="001C4AA7" w:rsidRPr="002A66EB" w:rsidRDefault="001C4AA7" w:rsidP="00B17ABD">
      <w:pPr>
        <w:pStyle w:val="3"/>
        <w:numPr>
          <w:ilvl w:val="2"/>
          <w:numId w:val="9"/>
        </w:numPr>
        <w:tabs>
          <w:tab w:val="clear" w:pos="1855"/>
          <w:tab w:val="left" w:pos="141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незамедлительно ставить в известность </w:t>
      </w:r>
      <w:r w:rsidR="00DB1519" w:rsidRPr="002A66EB">
        <w:rPr>
          <w:rFonts w:ascii="Times New Roman" w:hAnsi="Times New Roman"/>
          <w:sz w:val="24"/>
          <w:szCs w:val="24"/>
        </w:rPr>
        <w:t>Учредителя</w:t>
      </w:r>
      <w:r w:rsidRPr="002A66EB">
        <w:rPr>
          <w:rFonts w:ascii="Times New Roman" w:hAnsi="Times New Roman"/>
          <w:sz w:val="24"/>
          <w:szCs w:val="24"/>
        </w:rPr>
        <w:t xml:space="preserve">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об обстоятельствах, делающих невозможным или существенно затрудняющих исполнение </w:t>
      </w:r>
      <w:r w:rsidR="00074A8A" w:rsidRPr="002A66EB">
        <w:rPr>
          <w:rFonts w:ascii="Times New Roman" w:hAnsi="Times New Roman"/>
          <w:sz w:val="24"/>
          <w:szCs w:val="24"/>
        </w:rPr>
        <w:t>Договора Учредителем управления</w:t>
      </w:r>
      <w:r w:rsidRPr="002A66EB">
        <w:rPr>
          <w:rFonts w:ascii="Times New Roman" w:hAnsi="Times New Roman"/>
          <w:sz w:val="24"/>
          <w:szCs w:val="24"/>
        </w:rPr>
        <w:t xml:space="preserve"> и</w:t>
      </w:r>
      <w:r w:rsidR="00933573" w:rsidRPr="002A66EB">
        <w:rPr>
          <w:rFonts w:ascii="Times New Roman" w:hAnsi="Times New Roman"/>
          <w:sz w:val="24"/>
          <w:szCs w:val="24"/>
        </w:rPr>
        <w:t>/</w:t>
      </w:r>
      <w:r w:rsidRPr="002A66EB">
        <w:rPr>
          <w:rFonts w:ascii="Times New Roman" w:hAnsi="Times New Roman"/>
          <w:sz w:val="24"/>
          <w:szCs w:val="24"/>
        </w:rPr>
        <w:t>или Управляющим.</w:t>
      </w:r>
    </w:p>
    <w:p w14:paraId="7927DBFD" w14:textId="77777777" w:rsidR="00FD4295" w:rsidRPr="002A66EB" w:rsidRDefault="001C4AA7" w:rsidP="00B17ABD">
      <w:pPr>
        <w:pStyle w:val="2"/>
        <w:numPr>
          <w:ilvl w:val="1"/>
          <w:numId w:val="10"/>
        </w:numPr>
        <w:tabs>
          <w:tab w:val="clear" w:pos="1713"/>
          <w:tab w:val="left" w:pos="1276"/>
          <w:tab w:val="num" w:pos="144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color w:val="000000" w:themeColor="text1"/>
          <w:sz w:val="24"/>
          <w:szCs w:val="24"/>
        </w:rPr>
        <w:t xml:space="preserve">Все решения по вопросам </w:t>
      </w:r>
      <w:r w:rsidR="0051603A" w:rsidRPr="002A66EB">
        <w:rPr>
          <w:rFonts w:ascii="Times New Roman" w:hAnsi="Times New Roman"/>
          <w:color w:val="000000" w:themeColor="text1"/>
          <w:sz w:val="24"/>
          <w:szCs w:val="24"/>
        </w:rPr>
        <w:t>управления</w:t>
      </w:r>
      <w:r w:rsidRPr="002A66E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7724" w:rsidRPr="002A66EB">
        <w:rPr>
          <w:rFonts w:ascii="Times New Roman" w:hAnsi="Times New Roman"/>
          <w:color w:val="000000" w:themeColor="text1"/>
          <w:sz w:val="24"/>
          <w:szCs w:val="24"/>
        </w:rPr>
        <w:t>ЦОП</w:t>
      </w:r>
      <w:r w:rsidRPr="002A66EB">
        <w:rPr>
          <w:rFonts w:ascii="Times New Roman" w:hAnsi="Times New Roman"/>
          <w:color w:val="000000" w:themeColor="text1"/>
          <w:sz w:val="24"/>
          <w:szCs w:val="24"/>
        </w:rPr>
        <w:t xml:space="preserve"> в рамках</w:t>
      </w:r>
      <w:r w:rsidR="0051603A" w:rsidRPr="002A66EB">
        <w:rPr>
          <w:rFonts w:ascii="Times New Roman" w:hAnsi="Times New Roman"/>
          <w:color w:val="000000" w:themeColor="text1"/>
          <w:sz w:val="24"/>
          <w:szCs w:val="24"/>
        </w:rPr>
        <w:t xml:space="preserve"> Устава </w:t>
      </w:r>
      <w:r w:rsidR="006A7724" w:rsidRPr="002A66EB">
        <w:rPr>
          <w:rFonts w:ascii="Times New Roman" w:hAnsi="Times New Roman"/>
          <w:color w:val="000000" w:themeColor="text1"/>
          <w:sz w:val="24"/>
          <w:szCs w:val="24"/>
        </w:rPr>
        <w:t>ЦОП</w:t>
      </w:r>
      <w:r w:rsidR="0051603A" w:rsidRPr="002A66EB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2A66EB">
        <w:rPr>
          <w:rFonts w:ascii="Times New Roman" w:hAnsi="Times New Roman"/>
          <w:color w:val="000000" w:themeColor="text1"/>
          <w:sz w:val="24"/>
          <w:szCs w:val="24"/>
        </w:rPr>
        <w:t xml:space="preserve"> настоящего Договора принимаются Управляющ</w:t>
      </w:r>
      <w:r w:rsidR="008F04FE" w:rsidRPr="002A66EB">
        <w:rPr>
          <w:rFonts w:ascii="Times New Roman" w:hAnsi="Times New Roman"/>
          <w:color w:val="000000" w:themeColor="text1"/>
          <w:sz w:val="24"/>
          <w:szCs w:val="24"/>
        </w:rPr>
        <w:t>им или иным лицом, уполномоченным Управляющим.</w:t>
      </w:r>
      <w:r w:rsidR="009F40F8" w:rsidRPr="002A66E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1AEDD175" w14:textId="092F7B70" w:rsidR="001C4AA7" w:rsidRPr="002A66EB" w:rsidRDefault="001C4AA7" w:rsidP="00B17ABD">
      <w:pPr>
        <w:pStyle w:val="2"/>
        <w:numPr>
          <w:ilvl w:val="1"/>
          <w:numId w:val="10"/>
        </w:numPr>
        <w:tabs>
          <w:tab w:val="clear" w:pos="1713"/>
          <w:tab w:val="left" w:pos="1276"/>
          <w:tab w:val="num" w:pos="144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Финансовые документы от имени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подписывает Управляющий </w:t>
      </w:r>
      <w:r w:rsidR="0051603A" w:rsidRPr="002A66EB">
        <w:rPr>
          <w:rFonts w:ascii="Times New Roman" w:hAnsi="Times New Roman"/>
          <w:sz w:val="24"/>
          <w:szCs w:val="24"/>
        </w:rPr>
        <w:t xml:space="preserve">или </w:t>
      </w:r>
      <w:r w:rsidRPr="002A66EB">
        <w:rPr>
          <w:rFonts w:ascii="Times New Roman" w:hAnsi="Times New Roman"/>
          <w:sz w:val="24"/>
          <w:szCs w:val="24"/>
        </w:rPr>
        <w:t>иное лицо, уполномоченное Управляющим.</w:t>
      </w:r>
    </w:p>
    <w:p w14:paraId="5091E5B6" w14:textId="77777777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left="720"/>
        <w:rPr>
          <w:rFonts w:ascii="Times New Roman" w:hAnsi="Times New Roman"/>
          <w:sz w:val="24"/>
          <w:szCs w:val="24"/>
        </w:rPr>
      </w:pPr>
    </w:p>
    <w:p w14:paraId="082659A7" w14:textId="279B8C76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A66EB">
        <w:rPr>
          <w:rFonts w:ascii="Times New Roman" w:hAnsi="Times New Roman"/>
          <w:b/>
          <w:sz w:val="24"/>
          <w:szCs w:val="24"/>
        </w:rPr>
        <w:t>3. ВОЗНАГРАЖДЕНИЕ И КРИТЕРИИ ОЦЕНКИ ДЕЯТЕЛЬНОСТИ УПРАВЛЯЮЩЕГО</w:t>
      </w:r>
    </w:p>
    <w:p w14:paraId="4B1390B4" w14:textId="5EB190C4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3.1. Критериями оценки деятельности Управляющего является:</w:t>
      </w:r>
    </w:p>
    <w:p w14:paraId="476FFBA6" w14:textId="03AF4DE9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3.1.1. финансовая устойчивость ЦОП, </w:t>
      </w:r>
    </w:p>
    <w:p w14:paraId="188CEE67" w14:textId="50347319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3.1.2. рост развития материально-технической базы ЦОП, </w:t>
      </w:r>
    </w:p>
    <w:p w14:paraId="600298EC" w14:textId="2D290389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3.1.3. создание и развитие бюджета ЦОП;</w:t>
      </w:r>
    </w:p>
    <w:p w14:paraId="5D0B92C8" w14:textId="5F3B0236" w:rsidR="00553223" w:rsidRPr="002A66EB" w:rsidRDefault="00553223" w:rsidP="00553223">
      <w:pPr>
        <w:pStyle w:val="2"/>
        <w:numPr>
          <w:ilvl w:val="0"/>
          <w:numId w:val="0"/>
        </w:numPr>
        <w:spacing w:before="0" w:line="276" w:lineRule="auto"/>
        <w:ind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3.1.4. доверие и рост потребителей услуг ЦОП в сравнении с годом предыдущем отчетному.</w:t>
      </w:r>
    </w:p>
    <w:p w14:paraId="3F3A2815" w14:textId="283E7910" w:rsidR="00553223" w:rsidRPr="002A66EB" w:rsidRDefault="00553223" w:rsidP="00553223">
      <w:pPr>
        <w:pStyle w:val="2"/>
        <w:numPr>
          <w:ilvl w:val="0"/>
          <w:numId w:val="0"/>
        </w:numPr>
        <w:ind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3.2. За осуществление полномочий исполнительного органа Управляющий получает вознаграждение. Вознаграждение Управляющего составляет _____. </w:t>
      </w:r>
    </w:p>
    <w:p w14:paraId="174DBC8F" w14:textId="7B1861F3" w:rsidR="00553223" w:rsidRPr="002A66EB" w:rsidRDefault="00553223" w:rsidP="00553223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lastRenderedPageBreak/>
        <w:t xml:space="preserve">3.3. Управляющий Учреждения назначается на срок 3 года. Деятельность Управляющего Учреждением подлежит ежегодной оценке. В случае неудовлетворительной оценки Управляющий Учреждения может быть досрочно отстранен от занимаемой должности. </w:t>
      </w:r>
    </w:p>
    <w:p w14:paraId="46E307AF" w14:textId="2C6B9F6D" w:rsidR="00153B5C" w:rsidRPr="002A66EB" w:rsidRDefault="00553223" w:rsidP="007D6C47">
      <w:pPr>
        <w:widowControl w:val="0"/>
        <w:ind w:firstLine="709"/>
        <w:rPr>
          <w:rFonts w:ascii="Times New Roman" w:hAnsi="Times New Roman"/>
        </w:rPr>
      </w:pPr>
      <w:r w:rsidRPr="002A66EB">
        <w:rPr>
          <w:rFonts w:ascii="Times New Roman" w:hAnsi="Times New Roman"/>
        </w:rPr>
        <w:t>3.4. После успешного завершения 3-летнего срока деятельности Управляющего, на основании представленного плана развития на последующие годы, Учредитель вправе продлить срок полномочий Управляющего на последующие 3 года. За 3 месяца до окончания срока полномочий Управляющего проводится оценка его деятельности на основе плана развития Учреждения. В случае достижения поставленных результатов срок полномочий Управляющего продлевается на последующие 3 года.</w:t>
      </w:r>
    </w:p>
    <w:p w14:paraId="60539647" w14:textId="42440F8F" w:rsidR="00CC653F" w:rsidRPr="002A66EB" w:rsidRDefault="001C4AA7" w:rsidP="00B17ABD">
      <w:pPr>
        <w:pStyle w:val="1"/>
        <w:spacing w:before="0" w:after="0" w:line="276" w:lineRule="auto"/>
        <w:ind w:left="0" w:firstLine="0"/>
        <w:rPr>
          <w:rFonts w:ascii="Times New Roman" w:hAnsi="Times New Roman"/>
        </w:rPr>
      </w:pPr>
      <w:r w:rsidRPr="002A66EB">
        <w:rPr>
          <w:rFonts w:ascii="Times New Roman" w:hAnsi="Times New Roman"/>
        </w:rPr>
        <w:t>ПРАВА И ОБЯЗАННОСТИ УЧРЕДИТЕЛЯ УПРАВЛЕНИЯ</w:t>
      </w:r>
    </w:p>
    <w:p w14:paraId="383826CF" w14:textId="77777777" w:rsidR="00E71A40" w:rsidRPr="002A66EB" w:rsidRDefault="00E71A40" w:rsidP="00B17ABD">
      <w:pPr>
        <w:pStyle w:val="2"/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Учредитель управления вправе:</w:t>
      </w:r>
    </w:p>
    <w:p w14:paraId="22E9CD47" w14:textId="63931F0D" w:rsidR="006E4956" w:rsidRPr="002A66EB" w:rsidRDefault="00553223" w:rsidP="00B17ABD">
      <w:pPr>
        <w:pStyle w:val="2"/>
        <w:numPr>
          <w:ilvl w:val="0"/>
          <w:numId w:val="0"/>
        </w:numPr>
        <w:spacing w:before="0" w:line="276" w:lineRule="auto"/>
        <w:ind w:left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</w:t>
      </w:r>
      <w:r w:rsidR="005E2D19" w:rsidRPr="002A66EB">
        <w:rPr>
          <w:rFonts w:ascii="Times New Roman" w:hAnsi="Times New Roman"/>
          <w:sz w:val="24"/>
          <w:szCs w:val="24"/>
        </w:rPr>
        <w:t xml:space="preserve">.1.1. </w:t>
      </w:r>
      <w:r w:rsidR="006E4956" w:rsidRPr="002A66EB">
        <w:rPr>
          <w:rFonts w:ascii="Times New Roman" w:hAnsi="Times New Roman"/>
          <w:sz w:val="24"/>
          <w:szCs w:val="24"/>
        </w:rPr>
        <w:t>о</w:t>
      </w:r>
      <w:r w:rsidR="00E71A40" w:rsidRPr="002A66EB">
        <w:rPr>
          <w:rFonts w:ascii="Times New Roman" w:hAnsi="Times New Roman"/>
          <w:sz w:val="24"/>
          <w:szCs w:val="24"/>
        </w:rPr>
        <w:t xml:space="preserve">существлять </w:t>
      </w:r>
      <w:r w:rsidR="006E4956" w:rsidRPr="002A66EB">
        <w:rPr>
          <w:rFonts w:ascii="Times New Roman" w:hAnsi="Times New Roman"/>
          <w:sz w:val="24"/>
          <w:szCs w:val="24"/>
        </w:rPr>
        <w:t>к</w:t>
      </w:r>
      <w:r w:rsidR="001C4AA7" w:rsidRPr="002A66EB">
        <w:rPr>
          <w:rFonts w:ascii="Times New Roman" w:hAnsi="Times New Roman"/>
          <w:sz w:val="24"/>
          <w:szCs w:val="24"/>
        </w:rPr>
        <w:t>онтроль за деятельностью Управляющего</w:t>
      </w:r>
      <w:r w:rsidR="006E4956" w:rsidRPr="002A66EB">
        <w:rPr>
          <w:rFonts w:ascii="Times New Roman" w:hAnsi="Times New Roman"/>
          <w:sz w:val="24"/>
          <w:szCs w:val="24"/>
        </w:rPr>
        <w:t>;</w:t>
      </w:r>
    </w:p>
    <w:p w14:paraId="19602411" w14:textId="10DA45D9" w:rsidR="001C4AA7" w:rsidRPr="002A66EB" w:rsidRDefault="00553223" w:rsidP="00B17ABD">
      <w:pPr>
        <w:pStyle w:val="2"/>
        <w:numPr>
          <w:ilvl w:val="0"/>
          <w:numId w:val="0"/>
        </w:numPr>
        <w:spacing w:before="0" w:line="276" w:lineRule="auto"/>
        <w:ind w:firstLine="709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</w:t>
      </w:r>
      <w:r w:rsidR="005E2D19" w:rsidRPr="002A66EB">
        <w:rPr>
          <w:rFonts w:ascii="Times New Roman" w:hAnsi="Times New Roman"/>
          <w:sz w:val="24"/>
          <w:szCs w:val="24"/>
        </w:rPr>
        <w:t xml:space="preserve">.1.2. </w:t>
      </w:r>
      <w:r w:rsidR="006E4956" w:rsidRPr="002A66EB">
        <w:rPr>
          <w:rFonts w:ascii="Times New Roman" w:hAnsi="Times New Roman"/>
          <w:sz w:val="24"/>
          <w:szCs w:val="24"/>
        </w:rPr>
        <w:t xml:space="preserve">в любое время требовать от Управляющего отчета по вопросам деятельности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6E4956" w:rsidRPr="002A66EB">
        <w:rPr>
          <w:rFonts w:ascii="Times New Roman" w:hAnsi="Times New Roman"/>
          <w:sz w:val="24"/>
          <w:szCs w:val="24"/>
        </w:rPr>
        <w:t>, входящим в компетенцию Управляющего.</w:t>
      </w:r>
    </w:p>
    <w:p w14:paraId="70BD75F8" w14:textId="0CAB676D" w:rsidR="00BD0E3C" w:rsidRPr="002A66EB" w:rsidRDefault="00553223" w:rsidP="00B17ABD">
      <w:pPr>
        <w:pStyle w:val="2"/>
        <w:numPr>
          <w:ilvl w:val="0"/>
          <w:numId w:val="0"/>
        </w:numPr>
        <w:spacing w:before="0" w:line="276" w:lineRule="auto"/>
        <w:ind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</w:t>
      </w:r>
      <w:r w:rsidR="00BD0E3C" w:rsidRPr="002A66EB">
        <w:rPr>
          <w:rFonts w:ascii="Times New Roman" w:hAnsi="Times New Roman"/>
          <w:sz w:val="24"/>
          <w:szCs w:val="24"/>
        </w:rPr>
        <w:t>.</w:t>
      </w:r>
      <w:r w:rsidR="006E4956" w:rsidRPr="002A66EB">
        <w:rPr>
          <w:rFonts w:ascii="Times New Roman" w:hAnsi="Times New Roman"/>
          <w:sz w:val="24"/>
          <w:szCs w:val="24"/>
        </w:rPr>
        <w:t>2</w:t>
      </w:r>
      <w:r w:rsidR="00BD0E3C" w:rsidRPr="002A66EB">
        <w:rPr>
          <w:rFonts w:ascii="Times New Roman" w:hAnsi="Times New Roman"/>
          <w:sz w:val="24"/>
          <w:szCs w:val="24"/>
        </w:rPr>
        <w:t xml:space="preserve">. Учредитель управления </w:t>
      </w:r>
      <w:r w:rsidR="001C4AA7" w:rsidRPr="002A66EB">
        <w:rPr>
          <w:rFonts w:ascii="Times New Roman" w:hAnsi="Times New Roman"/>
          <w:sz w:val="24"/>
          <w:szCs w:val="24"/>
        </w:rPr>
        <w:t>обязан</w:t>
      </w:r>
      <w:r w:rsidR="00BD0E3C" w:rsidRPr="002A66EB">
        <w:rPr>
          <w:rFonts w:ascii="Times New Roman" w:hAnsi="Times New Roman"/>
          <w:sz w:val="24"/>
          <w:szCs w:val="24"/>
        </w:rPr>
        <w:t>:</w:t>
      </w:r>
    </w:p>
    <w:p w14:paraId="0B05AEAD" w14:textId="1AD5CB79" w:rsidR="00BD0E3C" w:rsidRPr="002A66EB" w:rsidRDefault="00553223" w:rsidP="00B17ABD">
      <w:pPr>
        <w:pStyle w:val="2"/>
        <w:numPr>
          <w:ilvl w:val="0"/>
          <w:numId w:val="0"/>
        </w:numPr>
        <w:spacing w:before="0" w:line="276" w:lineRule="auto"/>
        <w:ind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</w:t>
      </w:r>
      <w:r w:rsidR="00BD0E3C" w:rsidRPr="002A66EB">
        <w:rPr>
          <w:rFonts w:ascii="Times New Roman" w:hAnsi="Times New Roman"/>
          <w:sz w:val="24"/>
          <w:szCs w:val="24"/>
        </w:rPr>
        <w:t>.</w:t>
      </w:r>
      <w:r w:rsidR="006E4956" w:rsidRPr="002A66EB">
        <w:rPr>
          <w:rFonts w:ascii="Times New Roman" w:hAnsi="Times New Roman"/>
          <w:sz w:val="24"/>
          <w:szCs w:val="24"/>
        </w:rPr>
        <w:t>2</w:t>
      </w:r>
      <w:r w:rsidR="00BD0E3C" w:rsidRPr="002A66EB">
        <w:rPr>
          <w:rFonts w:ascii="Times New Roman" w:hAnsi="Times New Roman"/>
          <w:sz w:val="24"/>
          <w:szCs w:val="24"/>
        </w:rPr>
        <w:t>.1.</w:t>
      </w:r>
      <w:r w:rsidR="001C4AA7" w:rsidRPr="002A66EB">
        <w:rPr>
          <w:rFonts w:ascii="Times New Roman" w:hAnsi="Times New Roman"/>
          <w:sz w:val="24"/>
          <w:szCs w:val="24"/>
        </w:rPr>
        <w:t xml:space="preserve"> по требованию Управляющего предоставить последнему информацию, необходимую ему для исполнения обязательств по настоящему </w:t>
      </w:r>
      <w:r w:rsidR="0051603A" w:rsidRPr="002A66EB">
        <w:rPr>
          <w:rFonts w:ascii="Times New Roman" w:hAnsi="Times New Roman"/>
          <w:sz w:val="24"/>
          <w:szCs w:val="24"/>
        </w:rPr>
        <w:t>Д</w:t>
      </w:r>
      <w:r w:rsidR="001C4AA7" w:rsidRPr="002A66EB">
        <w:rPr>
          <w:rFonts w:ascii="Times New Roman" w:hAnsi="Times New Roman"/>
          <w:sz w:val="24"/>
          <w:szCs w:val="24"/>
        </w:rPr>
        <w:t>оговору</w:t>
      </w:r>
      <w:r w:rsidR="00BD0E3C" w:rsidRPr="002A66EB">
        <w:rPr>
          <w:rFonts w:ascii="Times New Roman" w:hAnsi="Times New Roman"/>
          <w:sz w:val="24"/>
          <w:szCs w:val="24"/>
        </w:rPr>
        <w:t>;</w:t>
      </w:r>
    </w:p>
    <w:p w14:paraId="384D6EF2" w14:textId="6905DCD6" w:rsidR="00BD0E3C" w:rsidRPr="002A66EB" w:rsidRDefault="00553223" w:rsidP="00B17ABD">
      <w:pPr>
        <w:pStyle w:val="3"/>
        <w:numPr>
          <w:ilvl w:val="0"/>
          <w:numId w:val="0"/>
        </w:numPr>
        <w:spacing w:before="0" w:line="276" w:lineRule="auto"/>
        <w:ind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3</w:t>
      </w:r>
      <w:r w:rsidR="00BD0E3C" w:rsidRPr="002A66EB">
        <w:rPr>
          <w:rFonts w:ascii="Times New Roman" w:hAnsi="Times New Roman"/>
          <w:sz w:val="24"/>
          <w:szCs w:val="24"/>
        </w:rPr>
        <w:t>.</w:t>
      </w:r>
      <w:r w:rsidR="006E4956" w:rsidRPr="002A66EB">
        <w:rPr>
          <w:rFonts w:ascii="Times New Roman" w:hAnsi="Times New Roman"/>
          <w:sz w:val="24"/>
          <w:szCs w:val="24"/>
        </w:rPr>
        <w:t>2</w:t>
      </w:r>
      <w:r w:rsidR="00BD0E3C" w:rsidRPr="002A66EB">
        <w:rPr>
          <w:rFonts w:ascii="Times New Roman" w:hAnsi="Times New Roman"/>
          <w:sz w:val="24"/>
          <w:szCs w:val="24"/>
        </w:rPr>
        <w:t>.2. дать Управляющему указания по сути поставленного вопроса в случае требования Управляющим одобрения своих действий.</w:t>
      </w:r>
    </w:p>
    <w:p w14:paraId="20E284C6" w14:textId="169DDF75" w:rsidR="001C4AA7" w:rsidRPr="002A66EB" w:rsidRDefault="001C4AA7" w:rsidP="00B17ABD">
      <w:pPr>
        <w:pStyle w:val="2"/>
        <w:numPr>
          <w:ilvl w:val="0"/>
          <w:numId w:val="0"/>
        </w:numPr>
        <w:spacing w:before="0" w:line="276" w:lineRule="auto"/>
        <w:rPr>
          <w:rFonts w:ascii="Times New Roman" w:hAnsi="Times New Roman"/>
          <w:sz w:val="24"/>
          <w:szCs w:val="24"/>
        </w:rPr>
      </w:pPr>
    </w:p>
    <w:p w14:paraId="00AC73B3" w14:textId="4FCA8391" w:rsidR="001C4AA7" w:rsidRPr="002A66EB" w:rsidRDefault="001C4AA7" w:rsidP="008D0922">
      <w:pPr>
        <w:pStyle w:val="1"/>
        <w:spacing w:before="0" w:after="0" w:line="276" w:lineRule="auto"/>
        <w:ind w:left="0" w:firstLine="142"/>
        <w:rPr>
          <w:rFonts w:ascii="Times New Roman" w:hAnsi="Times New Roman"/>
          <w:b w:val="0"/>
        </w:rPr>
      </w:pPr>
      <w:r w:rsidRPr="002A66EB">
        <w:rPr>
          <w:rFonts w:ascii="Times New Roman" w:hAnsi="Times New Roman"/>
        </w:rPr>
        <w:t>ОТВЕТСТВЕННОСТЬ СТОРОН</w:t>
      </w:r>
    </w:p>
    <w:p w14:paraId="272635B5" w14:textId="77777777" w:rsidR="00CC653F" w:rsidRPr="002A66EB" w:rsidRDefault="00CC653F" w:rsidP="00B17ABD">
      <w:pPr>
        <w:spacing w:before="0" w:line="276" w:lineRule="auto"/>
        <w:rPr>
          <w:rFonts w:ascii="Times New Roman" w:hAnsi="Times New Roman"/>
        </w:rPr>
      </w:pPr>
    </w:p>
    <w:p w14:paraId="72DF51EC" w14:textId="197DB728" w:rsidR="001C4AA7" w:rsidRPr="002A66EB" w:rsidRDefault="00DC697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Управляющий</w:t>
      </w:r>
      <w:r w:rsidR="001C4AA7" w:rsidRPr="002A66EB">
        <w:rPr>
          <w:rFonts w:ascii="Times New Roman" w:hAnsi="Times New Roman"/>
          <w:sz w:val="24"/>
          <w:szCs w:val="24"/>
        </w:rPr>
        <w:t xml:space="preserve"> несет ответственность за </w:t>
      </w:r>
      <w:r w:rsidR="0051603A" w:rsidRPr="002A66EB">
        <w:rPr>
          <w:rFonts w:ascii="Times New Roman" w:hAnsi="Times New Roman"/>
          <w:sz w:val="24"/>
          <w:szCs w:val="24"/>
        </w:rPr>
        <w:t xml:space="preserve">умышленное </w:t>
      </w:r>
      <w:r w:rsidR="001C4AA7" w:rsidRPr="002A66EB">
        <w:rPr>
          <w:rFonts w:ascii="Times New Roman" w:hAnsi="Times New Roman"/>
          <w:sz w:val="24"/>
          <w:szCs w:val="24"/>
        </w:rPr>
        <w:t xml:space="preserve">неисполнение обязательств по настоящему </w:t>
      </w:r>
      <w:r w:rsidR="00BD0E3C" w:rsidRPr="002A66EB">
        <w:rPr>
          <w:rFonts w:ascii="Times New Roman" w:hAnsi="Times New Roman"/>
          <w:sz w:val="24"/>
          <w:szCs w:val="24"/>
        </w:rPr>
        <w:t>Д</w:t>
      </w:r>
      <w:r w:rsidR="001C4AA7" w:rsidRPr="002A66EB">
        <w:rPr>
          <w:rFonts w:ascii="Times New Roman" w:hAnsi="Times New Roman"/>
          <w:sz w:val="24"/>
          <w:szCs w:val="24"/>
        </w:rPr>
        <w:t>оговору в пределах сумм убытков, причиненных таким неисполнением, если иное не установлено настоящим Договором.</w:t>
      </w:r>
    </w:p>
    <w:p w14:paraId="7C56B7E7" w14:textId="4388C984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Возмещение убытков и совершение иных выплат в качестве санкций за </w:t>
      </w:r>
      <w:r w:rsidR="0051603A" w:rsidRPr="002A66EB">
        <w:rPr>
          <w:rFonts w:ascii="Times New Roman" w:hAnsi="Times New Roman"/>
          <w:sz w:val="24"/>
          <w:szCs w:val="24"/>
        </w:rPr>
        <w:t xml:space="preserve">умышленное </w:t>
      </w:r>
      <w:r w:rsidRPr="002A66EB">
        <w:rPr>
          <w:rFonts w:ascii="Times New Roman" w:hAnsi="Times New Roman"/>
          <w:sz w:val="24"/>
          <w:szCs w:val="24"/>
        </w:rPr>
        <w:t xml:space="preserve">неисполнение обязательств по настоящему </w:t>
      </w:r>
      <w:r w:rsidR="0051603A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 xml:space="preserve">оговору не освобождает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от исполнения неисполненных или исполненных ненадлежащим образом обязательств.</w:t>
      </w:r>
    </w:p>
    <w:p w14:paraId="4F1FB4DA" w14:textId="42DD1BB0" w:rsidR="009656FB" w:rsidRPr="002A66EB" w:rsidRDefault="009656FB" w:rsidP="00B17ABD">
      <w:pPr>
        <w:pStyle w:val="2"/>
        <w:tabs>
          <w:tab w:val="clear" w:pos="720"/>
          <w:tab w:val="num" w:pos="54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Не подлежат возмещению Управляющим причиненные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убытки, которые могут быть отнесены к категориям нормального риска, а также если будет доказано, что Управляющий действовал без корыстного умысла и только в интересах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. </w:t>
      </w:r>
    </w:p>
    <w:p w14:paraId="15281BB6" w14:textId="377C1A03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Управляющий не несет ответственности за убытки, причиненные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Pr="002A66EB">
        <w:rPr>
          <w:rFonts w:ascii="Times New Roman" w:hAnsi="Times New Roman"/>
          <w:sz w:val="24"/>
          <w:szCs w:val="24"/>
        </w:rPr>
        <w:t xml:space="preserve"> вследствие действий (решений) третьих лиц, осуществленных (принятых) до передачи Управляющему полномочий единоличного исполнительного органа.</w:t>
      </w:r>
    </w:p>
    <w:p w14:paraId="3EBBD63B" w14:textId="77777777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Управляющий несет ответственность за достоверность сведений, содержащихся в отчетах, представляемых им </w:t>
      </w:r>
      <w:r w:rsidR="00582D35" w:rsidRPr="002A66EB">
        <w:rPr>
          <w:rFonts w:ascii="Times New Roman" w:hAnsi="Times New Roman"/>
          <w:sz w:val="24"/>
          <w:szCs w:val="24"/>
        </w:rPr>
        <w:t>Учредителю управления.</w:t>
      </w:r>
    </w:p>
    <w:p w14:paraId="41D48C52" w14:textId="15248B1E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Сторона освобождается от ответственности за неисполнение или ненадлежащее исполнение принятых на себя обязательств в случае, если такое неисполнение было вызвано обстоятельствами непреодолимой силы. При возникновении таких обстоятельств Сторона, подвергшаяся их воздействию, обязана в течение разумного срока уведомить другую Сторону об их возникновении и предполагаемом влиянии на возможность исполнения своих обязательств по настоящему Договору.</w:t>
      </w:r>
    </w:p>
    <w:p w14:paraId="1217EB7A" w14:textId="77777777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Действие обстоятельств непреодолимой силы приостанавливает течение срока исполнения обязательства, в отношении которого указанные обстоятельства возникли, на срок, который может считаться разумным, исходя из сути обязательства.</w:t>
      </w:r>
    </w:p>
    <w:p w14:paraId="39FBFCAC" w14:textId="77777777" w:rsidR="00432F5C" w:rsidRPr="002A66EB" w:rsidRDefault="00432F5C" w:rsidP="00432F5C">
      <w:pPr>
        <w:rPr>
          <w:rFonts w:ascii="Times New Roman" w:hAnsi="Times New Roman"/>
        </w:rPr>
      </w:pPr>
    </w:p>
    <w:p w14:paraId="3AB157F3" w14:textId="625BC260" w:rsidR="001C4AA7" w:rsidRPr="002A66EB" w:rsidRDefault="001C4AA7" w:rsidP="008D0922">
      <w:pPr>
        <w:pStyle w:val="1"/>
        <w:spacing w:before="0" w:after="0" w:line="276" w:lineRule="auto"/>
        <w:ind w:left="0" w:firstLine="0"/>
        <w:rPr>
          <w:rFonts w:ascii="Times New Roman" w:hAnsi="Times New Roman"/>
          <w:b w:val="0"/>
        </w:rPr>
      </w:pPr>
      <w:r w:rsidRPr="002A66EB">
        <w:rPr>
          <w:rFonts w:ascii="Times New Roman" w:hAnsi="Times New Roman"/>
        </w:rPr>
        <w:t>ДЕЙСТВИЕ ДОГОВОРА. РАЗРЕШЕНИЕ СПОРОВ</w:t>
      </w:r>
    </w:p>
    <w:p w14:paraId="753CB80F" w14:textId="77777777" w:rsidR="00CC653F" w:rsidRPr="002A66EB" w:rsidRDefault="00CC653F" w:rsidP="00B17ABD">
      <w:pPr>
        <w:spacing w:before="0" w:line="276" w:lineRule="auto"/>
        <w:rPr>
          <w:rFonts w:ascii="Times New Roman" w:hAnsi="Times New Roman"/>
        </w:rPr>
      </w:pPr>
    </w:p>
    <w:p w14:paraId="4087DAB2" w14:textId="7B6E7EF8" w:rsidR="001C4AA7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Настоящий </w:t>
      </w:r>
      <w:r w:rsidR="0051603A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 xml:space="preserve">оговор считается заключенным и вступает в силу с момента его подписания обеими Сторонами и действует </w:t>
      </w:r>
      <w:r w:rsidR="00CC653F" w:rsidRPr="002A66EB">
        <w:rPr>
          <w:rFonts w:ascii="Times New Roman" w:hAnsi="Times New Roman"/>
          <w:sz w:val="24"/>
          <w:szCs w:val="24"/>
        </w:rPr>
        <w:t>в течение</w:t>
      </w:r>
      <w:r w:rsidR="00153B5C" w:rsidRPr="002A66EB">
        <w:rPr>
          <w:rFonts w:ascii="Times New Roman" w:hAnsi="Times New Roman"/>
          <w:sz w:val="24"/>
          <w:szCs w:val="24"/>
        </w:rPr>
        <w:t xml:space="preserve"> </w:t>
      </w:r>
      <w:r w:rsidR="00E05662" w:rsidRPr="002A66EB">
        <w:rPr>
          <w:rFonts w:ascii="Times New Roman" w:hAnsi="Times New Roman"/>
          <w:sz w:val="24"/>
          <w:szCs w:val="24"/>
          <w:lang w:val="ky-KG"/>
        </w:rPr>
        <w:t>____</w:t>
      </w:r>
      <w:r w:rsidR="00153B5C" w:rsidRPr="002A66EB">
        <w:rPr>
          <w:rFonts w:ascii="Times New Roman" w:hAnsi="Times New Roman"/>
          <w:sz w:val="24"/>
          <w:szCs w:val="24"/>
        </w:rPr>
        <w:t xml:space="preserve"> лет</w:t>
      </w:r>
      <w:r w:rsidRPr="002A66EB">
        <w:rPr>
          <w:rFonts w:ascii="Times New Roman" w:hAnsi="Times New Roman"/>
          <w:sz w:val="24"/>
          <w:szCs w:val="24"/>
        </w:rPr>
        <w:t>.</w:t>
      </w:r>
    </w:p>
    <w:p w14:paraId="36DDBB34" w14:textId="1E0C4C29" w:rsidR="00582D35" w:rsidRPr="002A66EB" w:rsidRDefault="001C4AA7" w:rsidP="00B17ABD">
      <w:pPr>
        <w:pStyle w:val="2"/>
        <w:tabs>
          <w:tab w:val="clear" w:pos="72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Учредитель управления вправе в любое время в одностороннем порядке отказаться от исполнения настоящего </w:t>
      </w:r>
      <w:r w:rsidR="006E4956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>оговора, письменно предупредив Управляющего за</w:t>
      </w:r>
      <w:r w:rsidR="00933573" w:rsidRPr="002A66EB">
        <w:rPr>
          <w:rFonts w:ascii="Times New Roman" w:hAnsi="Times New Roman"/>
          <w:sz w:val="24"/>
          <w:szCs w:val="24"/>
        </w:rPr>
        <w:t xml:space="preserve"> 3</w:t>
      </w:r>
      <w:r w:rsidRPr="002A66EB">
        <w:rPr>
          <w:rFonts w:ascii="Times New Roman" w:hAnsi="Times New Roman"/>
          <w:sz w:val="24"/>
          <w:szCs w:val="24"/>
        </w:rPr>
        <w:t xml:space="preserve"> </w:t>
      </w:r>
      <w:r w:rsidR="00933573" w:rsidRPr="002A66EB">
        <w:rPr>
          <w:rFonts w:ascii="Times New Roman" w:hAnsi="Times New Roman"/>
          <w:sz w:val="24"/>
          <w:szCs w:val="24"/>
        </w:rPr>
        <w:t>(</w:t>
      </w:r>
      <w:r w:rsidR="00DC6977" w:rsidRPr="002A66EB">
        <w:rPr>
          <w:rFonts w:ascii="Times New Roman" w:hAnsi="Times New Roman"/>
          <w:sz w:val="24"/>
          <w:szCs w:val="24"/>
        </w:rPr>
        <w:t>три</w:t>
      </w:r>
      <w:r w:rsidR="00933573" w:rsidRPr="002A66EB">
        <w:rPr>
          <w:rFonts w:ascii="Times New Roman" w:hAnsi="Times New Roman"/>
          <w:sz w:val="24"/>
          <w:szCs w:val="24"/>
        </w:rPr>
        <w:t>)</w:t>
      </w:r>
      <w:r w:rsidRPr="002A66EB">
        <w:rPr>
          <w:rFonts w:ascii="Times New Roman" w:hAnsi="Times New Roman"/>
          <w:sz w:val="24"/>
          <w:szCs w:val="24"/>
        </w:rPr>
        <w:t xml:space="preserve"> месяца</w:t>
      </w:r>
      <w:r w:rsidR="00582D35" w:rsidRPr="002A66EB">
        <w:rPr>
          <w:rFonts w:ascii="Times New Roman" w:hAnsi="Times New Roman"/>
          <w:sz w:val="24"/>
          <w:szCs w:val="24"/>
        </w:rPr>
        <w:t xml:space="preserve"> в случаях:</w:t>
      </w:r>
    </w:p>
    <w:p w14:paraId="736379E0" w14:textId="5C4BFAB5" w:rsidR="00582D35" w:rsidRPr="002A66EB" w:rsidRDefault="00553223" w:rsidP="00B17ABD">
      <w:pPr>
        <w:pStyle w:val="3"/>
        <w:tabs>
          <w:tab w:val="clear" w:pos="993"/>
          <w:tab w:val="clear" w:pos="142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н</w:t>
      </w:r>
      <w:r w:rsidR="00FE75CE" w:rsidRPr="002A66EB">
        <w:rPr>
          <w:rFonts w:ascii="Times New Roman" w:hAnsi="Times New Roman"/>
          <w:sz w:val="24"/>
          <w:szCs w:val="24"/>
        </w:rPr>
        <w:t>арушения условий настоящего Договора со стороны</w:t>
      </w:r>
      <w:r w:rsidR="00DC6977" w:rsidRPr="002A66EB">
        <w:rPr>
          <w:rFonts w:ascii="Times New Roman" w:hAnsi="Times New Roman"/>
          <w:sz w:val="24"/>
          <w:szCs w:val="24"/>
        </w:rPr>
        <w:t xml:space="preserve"> Управляющ</w:t>
      </w:r>
      <w:r w:rsidR="00FE75CE" w:rsidRPr="002A66EB">
        <w:rPr>
          <w:rFonts w:ascii="Times New Roman" w:hAnsi="Times New Roman"/>
          <w:sz w:val="24"/>
          <w:szCs w:val="24"/>
        </w:rPr>
        <w:t>его</w:t>
      </w:r>
      <w:r w:rsidR="00582D35" w:rsidRPr="002A66EB">
        <w:rPr>
          <w:rFonts w:ascii="Times New Roman" w:hAnsi="Times New Roman"/>
          <w:sz w:val="24"/>
          <w:szCs w:val="24"/>
        </w:rPr>
        <w:t>;</w:t>
      </w:r>
    </w:p>
    <w:p w14:paraId="4A478B39" w14:textId="7E428798" w:rsidR="00582D35" w:rsidRPr="002A66EB" w:rsidRDefault="00553223" w:rsidP="00B17ABD">
      <w:pPr>
        <w:pStyle w:val="3"/>
        <w:tabs>
          <w:tab w:val="clear" w:pos="993"/>
          <w:tab w:val="clear" w:pos="1428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в</w:t>
      </w:r>
      <w:r w:rsidR="00582D35" w:rsidRPr="002A66EB">
        <w:rPr>
          <w:rFonts w:ascii="Times New Roman" w:hAnsi="Times New Roman"/>
          <w:sz w:val="24"/>
          <w:szCs w:val="24"/>
        </w:rPr>
        <w:t xml:space="preserve"> случае, если будет доказано, что Управляющий умышленно действовал (бездействовал) </w:t>
      </w:r>
      <w:r w:rsidR="006E4956" w:rsidRPr="002A66EB">
        <w:rPr>
          <w:rFonts w:ascii="Times New Roman" w:hAnsi="Times New Roman"/>
          <w:sz w:val="24"/>
          <w:szCs w:val="24"/>
        </w:rPr>
        <w:t xml:space="preserve">и тем самым нанес </w:t>
      </w:r>
      <w:r w:rsidR="00582D35" w:rsidRPr="002A66EB">
        <w:rPr>
          <w:rFonts w:ascii="Times New Roman" w:hAnsi="Times New Roman"/>
          <w:sz w:val="24"/>
          <w:szCs w:val="24"/>
        </w:rPr>
        <w:t>значительный вред деловой репутации</w:t>
      </w:r>
      <w:r w:rsidR="00FE75CE" w:rsidRPr="002A66EB">
        <w:rPr>
          <w:rFonts w:ascii="Times New Roman" w:hAnsi="Times New Roman"/>
          <w:sz w:val="24"/>
          <w:szCs w:val="24"/>
        </w:rPr>
        <w:t xml:space="preserve"> и</w:t>
      </w:r>
      <w:r w:rsidR="006E4956" w:rsidRPr="002A66EB">
        <w:rPr>
          <w:rFonts w:ascii="Times New Roman" w:hAnsi="Times New Roman"/>
          <w:sz w:val="24"/>
          <w:szCs w:val="24"/>
        </w:rPr>
        <w:t>/или</w:t>
      </w:r>
      <w:r w:rsidR="00582D35" w:rsidRPr="002A66EB">
        <w:rPr>
          <w:rFonts w:ascii="Times New Roman" w:hAnsi="Times New Roman"/>
          <w:sz w:val="24"/>
          <w:szCs w:val="24"/>
        </w:rPr>
        <w:t xml:space="preserve"> финансово</w:t>
      </w:r>
      <w:r w:rsidR="0051603A" w:rsidRPr="002A66EB">
        <w:rPr>
          <w:rFonts w:ascii="Times New Roman" w:hAnsi="Times New Roman"/>
          <w:sz w:val="24"/>
          <w:szCs w:val="24"/>
        </w:rPr>
        <w:t xml:space="preserve">му </w:t>
      </w:r>
      <w:r w:rsidR="00DC6977" w:rsidRPr="002A66EB">
        <w:rPr>
          <w:rFonts w:ascii="Times New Roman" w:hAnsi="Times New Roman"/>
          <w:sz w:val="24"/>
          <w:szCs w:val="24"/>
        </w:rPr>
        <w:t>положени</w:t>
      </w:r>
      <w:r w:rsidR="0051603A" w:rsidRPr="002A66EB">
        <w:rPr>
          <w:rFonts w:ascii="Times New Roman" w:hAnsi="Times New Roman"/>
          <w:sz w:val="24"/>
          <w:szCs w:val="24"/>
        </w:rPr>
        <w:t>ю</w:t>
      </w:r>
      <w:r w:rsidR="00582D35" w:rsidRPr="002A66EB">
        <w:rPr>
          <w:rFonts w:ascii="Times New Roman" w:hAnsi="Times New Roman"/>
          <w:sz w:val="24"/>
          <w:szCs w:val="24"/>
        </w:rPr>
        <w:t xml:space="preserve"> </w:t>
      </w:r>
      <w:r w:rsidR="006A7724" w:rsidRPr="002A66EB">
        <w:rPr>
          <w:rFonts w:ascii="Times New Roman" w:hAnsi="Times New Roman"/>
          <w:sz w:val="24"/>
          <w:szCs w:val="24"/>
        </w:rPr>
        <w:t>ЦОП</w:t>
      </w:r>
      <w:r w:rsidR="00582D35" w:rsidRPr="002A66EB">
        <w:rPr>
          <w:rFonts w:ascii="Times New Roman" w:hAnsi="Times New Roman"/>
          <w:sz w:val="24"/>
          <w:szCs w:val="24"/>
        </w:rPr>
        <w:t>.</w:t>
      </w:r>
    </w:p>
    <w:p w14:paraId="6A3BDD2C" w14:textId="39B73E15" w:rsidR="00B9318A" w:rsidRPr="002A66EB" w:rsidRDefault="001C4AA7" w:rsidP="00B17ABD">
      <w:pPr>
        <w:pStyle w:val="2"/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Расторжение </w:t>
      </w:r>
      <w:r w:rsidR="006E4956" w:rsidRPr="002A66EB">
        <w:rPr>
          <w:rFonts w:ascii="Times New Roman" w:hAnsi="Times New Roman"/>
          <w:sz w:val="24"/>
          <w:szCs w:val="24"/>
        </w:rPr>
        <w:t>настоящего Д</w:t>
      </w:r>
      <w:r w:rsidRPr="002A66EB">
        <w:rPr>
          <w:rFonts w:ascii="Times New Roman" w:hAnsi="Times New Roman"/>
          <w:sz w:val="24"/>
          <w:szCs w:val="24"/>
        </w:rPr>
        <w:t>оговора Управляющим в одностороннем по</w:t>
      </w:r>
      <w:r w:rsidR="006D6C30" w:rsidRPr="002A66EB">
        <w:rPr>
          <w:rFonts w:ascii="Times New Roman" w:hAnsi="Times New Roman"/>
          <w:sz w:val="24"/>
          <w:szCs w:val="24"/>
        </w:rPr>
        <w:t>рядке допускается:</w:t>
      </w:r>
    </w:p>
    <w:p w14:paraId="417452F4" w14:textId="3CB1D1CF" w:rsidR="001C4AA7" w:rsidRPr="002A66EB" w:rsidRDefault="00553223" w:rsidP="00B17ABD">
      <w:pPr>
        <w:pStyle w:val="2"/>
        <w:numPr>
          <w:ilvl w:val="0"/>
          <w:numId w:val="0"/>
        </w:numPr>
        <w:spacing w:before="0" w:line="276" w:lineRule="auto"/>
        <w:ind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5</w:t>
      </w:r>
      <w:r w:rsidR="00B9318A" w:rsidRPr="002A66EB">
        <w:rPr>
          <w:rFonts w:ascii="Times New Roman" w:hAnsi="Times New Roman"/>
          <w:sz w:val="24"/>
          <w:szCs w:val="24"/>
        </w:rPr>
        <w:t>.</w:t>
      </w:r>
      <w:r w:rsidRPr="002A66EB">
        <w:rPr>
          <w:rFonts w:ascii="Times New Roman" w:hAnsi="Times New Roman"/>
          <w:sz w:val="24"/>
          <w:szCs w:val="24"/>
        </w:rPr>
        <w:t>3.</w:t>
      </w:r>
      <w:r w:rsidR="00B9318A" w:rsidRPr="002A66EB">
        <w:rPr>
          <w:rFonts w:ascii="Times New Roman" w:hAnsi="Times New Roman"/>
          <w:sz w:val="24"/>
          <w:szCs w:val="24"/>
        </w:rPr>
        <w:t xml:space="preserve">1. </w:t>
      </w:r>
      <w:r w:rsidR="001C4AA7" w:rsidRPr="002A66EB">
        <w:rPr>
          <w:rFonts w:ascii="Times New Roman" w:hAnsi="Times New Roman"/>
          <w:sz w:val="24"/>
          <w:szCs w:val="24"/>
        </w:rPr>
        <w:t xml:space="preserve">в случае </w:t>
      </w:r>
      <w:r w:rsidR="001004DC" w:rsidRPr="002A66EB">
        <w:rPr>
          <w:rFonts w:ascii="Times New Roman" w:hAnsi="Times New Roman"/>
          <w:sz w:val="24"/>
          <w:szCs w:val="24"/>
        </w:rPr>
        <w:t xml:space="preserve">нарушения условий </w:t>
      </w:r>
      <w:r w:rsidR="00FE14E5" w:rsidRPr="002A66EB">
        <w:rPr>
          <w:rFonts w:ascii="Times New Roman" w:hAnsi="Times New Roman"/>
          <w:sz w:val="24"/>
          <w:szCs w:val="24"/>
        </w:rPr>
        <w:t>настоящего Договора</w:t>
      </w:r>
      <w:r w:rsidR="006E4956" w:rsidRPr="002A66EB">
        <w:rPr>
          <w:rFonts w:ascii="Times New Roman" w:hAnsi="Times New Roman"/>
          <w:sz w:val="24"/>
          <w:szCs w:val="24"/>
        </w:rPr>
        <w:t xml:space="preserve"> со стороны Учредителя управления</w:t>
      </w:r>
      <w:r w:rsidR="001C4AA7" w:rsidRPr="002A66EB">
        <w:rPr>
          <w:rFonts w:ascii="Times New Roman" w:hAnsi="Times New Roman"/>
          <w:sz w:val="24"/>
          <w:szCs w:val="24"/>
        </w:rPr>
        <w:t>;</w:t>
      </w:r>
    </w:p>
    <w:p w14:paraId="44682776" w14:textId="138A80D5" w:rsidR="001C4AA7" w:rsidRPr="002A66EB" w:rsidRDefault="001C4AA7" w:rsidP="00B17ABD">
      <w:pPr>
        <w:pStyle w:val="3"/>
        <w:numPr>
          <w:ilvl w:val="2"/>
          <w:numId w:val="5"/>
        </w:numPr>
        <w:tabs>
          <w:tab w:val="num" w:pos="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в случае прекращения </w:t>
      </w:r>
      <w:r w:rsidR="00582D35" w:rsidRPr="002A66EB">
        <w:rPr>
          <w:rFonts w:ascii="Times New Roman" w:hAnsi="Times New Roman"/>
          <w:sz w:val="24"/>
          <w:szCs w:val="24"/>
        </w:rPr>
        <w:t>деятельности Управляющего;</w:t>
      </w:r>
    </w:p>
    <w:p w14:paraId="6ABEA312" w14:textId="2E130C9C" w:rsidR="001C4AA7" w:rsidRPr="002A66EB" w:rsidRDefault="001C4AA7" w:rsidP="00B17ABD">
      <w:pPr>
        <w:pStyle w:val="3"/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в иных случаях, предусмотренных соглашением </w:t>
      </w:r>
      <w:r w:rsidR="00933573" w:rsidRPr="002A66EB">
        <w:rPr>
          <w:rFonts w:ascii="Times New Roman" w:hAnsi="Times New Roman"/>
          <w:sz w:val="24"/>
          <w:szCs w:val="24"/>
        </w:rPr>
        <w:t>С</w:t>
      </w:r>
      <w:r w:rsidRPr="002A66EB">
        <w:rPr>
          <w:rFonts w:ascii="Times New Roman" w:hAnsi="Times New Roman"/>
          <w:sz w:val="24"/>
          <w:szCs w:val="24"/>
        </w:rPr>
        <w:t xml:space="preserve">торон и законодательством </w:t>
      </w:r>
      <w:r w:rsidR="00582D35" w:rsidRPr="002A66EB">
        <w:rPr>
          <w:rFonts w:ascii="Times New Roman" w:hAnsi="Times New Roman"/>
          <w:sz w:val="24"/>
          <w:szCs w:val="24"/>
        </w:rPr>
        <w:t>Кыргызской Республики</w:t>
      </w:r>
      <w:r w:rsidRPr="002A66EB">
        <w:rPr>
          <w:rFonts w:ascii="Times New Roman" w:hAnsi="Times New Roman"/>
          <w:sz w:val="24"/>
          <w:szCs w:val="24"/>
        </w:rPr>
        <w:t>.</w:t>
      </w:r>
    </w:p>
    <w:p w14:paraId="5D1B5C5A" w14:textId="35FEBBB4" w:rsidR="00DC03DE" w:rsidRPr="002A66EB" w:rsidRDefault="00DC03DE" w:rsidP="00B17ABD">
      <w:pPr>
        <w:pStyle w:val="2"/>
        <w:tabs>
          <w:tab w:val="clear" w:pos="720"/>
          <w:tab w:val="num" w:pos="0"/>
        </w:tabs>
        <w:spacing w:before="0" w:line="276" w:lineRule="auto"/>
        <w:ind w:left="0" w:firstLine="81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До начала инициирования расторжения Договора в связи с наличием нарушения условий настоящего Договора по мнению одной из Сторон, Стороны обязаны провести необходимые мероприятия для урегулирования ситуации путем переговоров. </w:t>
      </w:r>
    </w:p>
    <w:p w14:paraId="7DB2CAC6" w14:textId="246F5CB7" w:rsidR="00DC03DE" w:rsidRPr="002A66EB" w:rsidRDefault="00DC03DE" w:rsidP="00B17ABD">
      <w:pPr>
        <w:widowControl w:val="0"/>
        <w:tabs>
          <w:tab w:val="num" w:pos="0"/>
        </w:tabs>
        <w:autoSpaceDE w:val="0"/>
        <w:autoSpaceDN w:val="0"/>
        <w:adjustRightInd w:val="0"/>
        <w:spacing w:before="0" w:line="276" w:lineRule="auto"/>
        <w:ind w:firstLine="810"/>
        <w:rPr>
          <w:rFonts w:ascii="Times New Roman" w:hAnsi="Times New Roman"/>
        </w:rPr>
      </w:pPr>
      <w:r w:rsidRPr="002A66EB">
        <w:rPr>
          <w:rFonts w:ascii="Times New Roman" w:hAnsi="Times New Roman"/>
        </w:rPr>
        <w:t xml:space="preserve">В случаях, когда Стороны посчитают, что не исполняются или нарушаются условия настоящего Договора, они </w:t>
      </w:r>
      <w:r w:rsidR="00F756AB" w:rsidRPr="002A66EB">
        <w:rPr>
          <w:rFonts w:ascii="Times New Roman" w:hAnsi="Times New Roman"/>
        </w:rPr>
        <w:t xml:space="preserve">должны </w:t>
      </w:r>
      <w:r w:rsidRPr="002A66EB">
        <w:rPr>
          <w:rFonts w:ascii="Times New Roman" w:hAnsi="Times New Roman"/>
        </w:rPr>
        <w:t xml:space="preserve">направить другой Стороне письменное уведомление об этом, с указанием устранить недостатки или исполнить условия Договора. В случае, если Сторона, которой предъявляется претензия, не </w:t>
      </w:r>
      <w:r w:rsidR="00770F9C" w:rsidRPr="002A66EB">
        <w:rPr>
          <w:rFonts w:ascii="Times New Roman" w:hAnsi="Times New Roman"/>
        </w:rPr>
        <w:t>устраняет недостатки в течение 6</w:t>
      </w:r>
      <w:r w:rsidRPr="002A66EB">
        <w:rPr>
          <w:rFonts w:ascii="Times New Roman" w:hAnsi="Times New Roman"/>
        </w:rPr>
        <w:t xml:space="preserve"> (</w:t>
      </w:r>
      <w:r w:rsidR="00770F9C" w:rsidRPr="002A66EB">
        <w:rPr>
          <w:rFonts w:ascii="Times New Roman" w:hAnsi="Times New Roman"/>
        </w:rPr>
        <w:t>шести</w:t>
      </w:r>
      <w:r w:rsidRPr="002A66EB">
        <w:rPr>
          <w:rFonts w:ascii="Times New Roman" w:hAnsi="Times New Roman"/>
        </w:rPr>
        <w:t xml:space="preserve">) месяцев или не предоставляет доказательства Стороне, которая предъявляет претензию, об отсутствии нарушений условий настоящего Договора, последняя вправе расторгнуть настоящий Договор в одностороннем порядке.  </w:t>
      </w:r>
    </w:p>
    <w:p w14:paraId="2E82D523" w14:textId="04C89B84" w:rsidR="001C4AA7" w:rsidRPr="002A66EB" w:rsidRDefault="001C4AA7" w:rsidP="00B17ABD">
      <w:pPr>
        <w:pStyle w:val="2"/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Все споры и разногласия, возникающие из настоящего </w:t>
      </w:r>
      <w:r w:rsidR="002857A6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 xml:space="preserve">оговора или в связи с ним и не урегулированные путем переговоров, подлежат разрешению в </w:t>
      </w:r>
      <w:r w:rsidR="00582D35" w:rsidRPr="002A66EB">
        <w:rPr>
          <w:rFonts w:ascii="Times New Roman" w:hAnsi="Times New Roman"/>
          <w:sz w:val="24"/>
          <w:szCs w:val="24"/>
        </w:rPr>
        <w:t>третейском суде, в порядке</w:t>
      </w:r>
      <w:r w:rsidR="008F04FE" w:rsidRPr="002A66EB">
        <w:rPr>
          <w:rFonts w:ascii="Times New Roman" w:hAnsi="Times New Roman"/>
          <w:sz w:val="24"/>
          <w:szCs w:val="24"/>
        </w:rPr>
        <w:t>,</w:t>
      </w:r>
      <w:r w:rsidR="00582D35" w:rsidRPr="002A66EB">
        <w:rPr>
          <w:rFonts w:ascii="Times New Roman" w:hAnsi="Times New Roman"/>
          <w:sz w:val="24"/>
          <w:szCs w:val="24"/>
        </w:rPr>
        <w:t xml:space="preserve"> предусмотренном законодательством Кыргызской Республики.</w:t>
      </w:r>
    </w:p>
    <w:p w14:paraId="65718D96" w14:textId="77777777" w:rsidR="008D0922" w:rsidRPr="002A66EB" w:rsidRDefault="008D0922" w:rsidP="00B17ABD">
      <w:pPr>
        <w:pStyle w:val="2"/>
        <w:numPr>
          <w:ilvl w:val="0"/>
          <w:numId w:val="0"/>
        </w:numPr>
        <w:spacing w:line="276" w:lineRule="auto"/>
        <w:ind w:firstLine="709"/>
        <w:rPr>
          <w:rFonts w:ascii="Times New Roman" w:hAnsi="Times New Roman"/>
          <w:sz w:val="24"/>
          <w:szCs w:val="24"/>
        </w:rPr>
      </w:pPr>
    </w:p>
    <w:p w14:paraId="264D9920" w14:textId="752FD9BA" w:rsidR="001C4AA7" w:rsidRPr="002A66EB" w:rsidRDefault="001C4AA7" w:rsidP="00B17ABD">
      <w:pPr>
        <w:pStyle w:val="1"/>
        <w:tabs>
          <w:tab w:val="num" w:pos="1260"/>
        </w:tabs>
        <w:spacing w:before="0" w:after="0" w:line="276" w:lineRule="auto"/>
        <w:ind w:left="0" w:firstLine="720"/>
        <w:rPr>
          <w:rFonts w:ascii="Times New Roman" w:hAnsi="Times New Roman"/>
        </w:rPr>
      </w:pPr>
      <w:r w:rsidRPr="002A66EB">
        <w:rPr>
          <w:rFonts w:ascii="Times New Roman" w:hAnsi="Times New Roman"/>
        </w:rPr>
        <w:t>ЗАКЛЮЧИТЕЛЬНЫЕ ПОЛОЖЕНИЯ</w:t>
      </w:r>
    </w:p>
    <w:p w14:paraId="47C0A869" w14:textId="77777777" w:rsidR="00CC653F" w:rsidRPr="002A66EB" w:rsidRDefault="00CC653F" w:rsidP="00B17ABD">
      <w:pPr>
        <w:tabs>
          <w:tab w:val="num" w:pos="1260"/>
        </w:tabs>
        <w:spacing w:before="0" w:line="276" w:lineRule="auto"/>
        <w:rPr>
          <w:rFonts w:ascii="Times New Roman" w:hAnsi="Times New Roman"/>
        </w:rPr>
      </w:pPr>
    </w:p>
    <w:p w14:paraId="09F814B4" w14:textId="3CB71A11" w:rsidR="001C4AA7" w:rsidRPr="002A66EB" w:rsidRDefault="001C4AA7" w:rsidP="00B17ABD">
      <w:pPr>
        <w:pStyle w:val="2"/>
        <w:tabs>
          <w:tab w:val="num" w:pos="126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Любая информация, предоставленная Сторонами друг другу в связи с заключением настоящего </w:t>
      </w:r>
      <w:r w:rsidR="00B9318A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>оговора, не содержит не соответствующих действительности сведений и не умалчивает о фактах, вводящих в заблуждение Стороны. В данной информации нет умолчаний о любых вопросах, важных для другой Стороны в связи с предметом настоящего Договора.</w:t>
      </w:r>
    </w:p>
    <w:p w14:paraId="0D3EFA16" w14:textId="77777777" w:rsidR="001C4AA7" w:rsidRPr="002A66EB" w:rsidRDefault="001C4AA7" w:rsidP="00B17ABD">
      <w:pPr>
        <w:pStyle w:val="2"/>
        <w:tabs>
          <w:tab w:val="num" w:pos="126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Стороны обязуются не разглашать без предварительного письменного согласия другой Стороны информацию о содержании настоящего Договора.</w:t>
      </w:r>
    </w:p>
    <w:p w14:paraId="440CD66A" w14:textId="77777777" w:rsidR="001C4AA7" w:rsidRPr="002A66EB" w:rsidRDefault="001C4AA7" w:rsidP="00B17ABD">
      <w:pPr>
        <w:pStyle w:val="2"/>
        <w:tabs>
          <w:tab w:val="num" w:pos="126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Настоящий Договор будет иметь обязательную силу для любых возможных правопреемников Сторон.</w:t>
      </w:r>
      <w:bookmarkStart w:id="3" w:name="_GoBack"/>
      <w:bookmarkEnd w:id="3"/>
    </w:p>
    <w:p w14:paraId="3B8A71BB" w14:textId="77777777" w:rsidR="001C4AA7" w:rsidRPr="002A66EB" w:rsidRDefault="001C4AA7" w:rsidP="00B17ABD">
      <w:pPr>
        <w:pStyle w:val="2"/>
        <w:tabs>
          <w:tab w:val="num" w:pos="126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lastRenderedPageBreak/>
        <w:t xml:space="preserve">Во всем остальном, не предусмотренном условиями настоящего Договора, Стороны руководствуются действующим законодательством </w:t>
      </w:r>
      <w:r w:rsidR="00582D35" w:rsidRPr="002A66EB">
        <w:rPr>
          <w:rFonts w:ascii="Times New Roman" w:hAnsi="Times New Roman"/>
          <w:sz w:val="24"/>
          <w:szCs w:val="24"/>
        </w:rPr>
        <w:t>Кыргызской Республики</w:t>
      </w:r>
      <w:r w:rsidRPr="002A66EB">
        <w:rPr>
          <w:rFonts w:ascii="Times New Roman" w:hAnsi="Times New Roman"/>
          <w:sz w:val="24"/>
          <w:szCs w:val="24"/>
        </w:rPr>
        <w:t>.</w:t>
      </w:r>
    </w:p>
    <w:p w14:paraId="4939E8E0" w14:textId="07B84E4C" w:rsidR="001C4AA7" w:rsidRPr="002A66EB" w:rsidRDefault="001C4AA7" w:rsidP="00B17ABD">
      <w:pPr>
        <w:pStyle w:val="2"/>
        <w:tabs>
          <w:tab w:val="num" w:pos="126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E05662" w:rsidRPr="002A66EB">
        <w:rPr>
          <w:rFonts w:ascii="Times New Roman" w:hAnsi="Times New Roman"/>
          <w:sz w:val="24"/>
          <w:szCs w:val="24"/>
          <w:lang w:val="ky-KG"/>
        </w:rPr>
        <w:t>2</w:t>
      </w:r>
      <w:r w:rsidR="00060E9B" w:rsidRPr="002A66EB">
        <w:rPr>
          <w:rFonts w:ascii="Times New Roman" w:hAnsi="Times New Roman"/>
          <w:sz w:val="24"/>
          <w:szCs w:val="24"/>
        </w:rPr>
        <w:t xml:space="preserve"> (</w:t>
      </w:r>
      <w:r w:rsidR="00E05662" w:rsidRPr="002A66EB">
        <w:rPr>
          <w:rFonts w:ascii="Times New Roman" w:hAnsi="Times New Roman"/>
          <w:sz w:val="24"/>
          <w:szCs w:val="24"/>
          <w:lang w:val="ky-KG"/>
        </w:rPr>
        <w:t>двух</w:t>
      </w:r>
      <w:r w:rsidR="00060E9B" w:rsidRPr="002A66EB">
        <w:rPr>
          <w:rFonts w:ascii="Times New Roman" w:hAnsi="Times New Roman"/>
          <w:sz w:val="24"/>
          <w:szCs w:val="24"/>
        </w:rPr>
        <w:t>)</w:t>
      </w:r>
      <w:r w:rsidRPr="002A66EB">
        <w:rPr>
          <w:rFonts w:ascii="Times New Roman" w:hAnsi="Times New Roman"/>
          <w:sz w:val="24"/>
          <w:szCs w:val="24"/>
        </w:rPr>
        <w:t xml:space="preserve"> экземплярах, имею</w:t>
      </w:r>
      <w:r w:rsidR="00060E9B" w:rsidRPr="002A66EB">
        <w:rPr>
          <w:rFonts w:ascii="Times New Roman" w:hAnsi="Times New Roman"/>
          <w:sz w:val="24"/>
          <w:szCs w:val="24"/>
        </w:rPr>
        <w:t>щих одинаковую юридическую силу</w:t>
      </w:r>
      <w:r w:rsidRPr="002A66EB">
        <w:rPr>
          <w:rFonts w:ascii="Times New Roman" w:hAnsi="Times New Roman"/>
          <w:sz w:val="24"/>
          <w:szCs w:val="24"/>
        </w:rPr>
        <w:t>.</w:t>
      </w:r>
    </w:p>
    <w:p w14:paraId="4DA7C053" w14:textId="77777777" w:rsidR="001C4AA7" w:rsidRPr="002A66EB" w:rsidRDefault="001C4AA7" w:rsidP="00B17ABD">
      <w:pPr>
        <w:pStyle w:val="2"/>
        <w:tabs>
          <w:tab w:val="num" w:pos="126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После заключения настоящего Договора предыдущие переговоры и соглашения Сторон, касающиеся предмета Договора, теряют силу.</w:t>
      </w:r>
    </w:p>
    <w:p w14:paraId="378A2005" w14:textId="00171EC4" w:rsidR="001C4AA7" w:rsidRPr="002A66EB" w:rsidRDefault="001C4AA7" w:rsidP="00B17ABD">
      <w:pPr>
        <w:pStyle w:val="2"/>
        <w:tabs>
          <w:tab w:val="num" w:pos="1260"/>
        </w:tabs>
        <w:spacing w:before="0" w:line="276" w:lineRule="auto"/>
        <w:ind w:left="0" w:firstLine="720"/>
        <w:rPr>
          <w:rFonts w:ascii="Times New Roman" w:hAnsi="Times New Roman"/>
          <w:sz w:val="24"/>
          <w:szCs w:val="24"/>
        </w:rPr>
      </w:pPr>
      <w:r w:rsidRPr="002A66EB">
        <w:rPr>
          <w:rFonts w:ascii="Times New Roman" w:hAnsi="Times New Roman"/>
          <w:sz w:val="24"/>
          <w:szCs w:val="24"/>
        </w:rPr>
        <w:t>Обо всех изменениях своего местонахождения</w:t>
      </w:r>
      <w:r w:rsidR="002857A6" w:rsidRPr="002A66EB">
        <w:rPr>
          <w:rFonts w:ascii="Times New Roman" w:hAnsi="Times New Roman"/>
          <w:sz w:val="24"/>
          <w:szCs w:val="24"/>
        </w:rPr>
        <w:t>, банковских реквизитов</w:t>
      </w:r>
      <w:r w:rsidRPr="002A66EB">
        <w:rPr>
          <w:rFonts w:ascii="Times New Roman" w:hAnsi="Times New Roman"/>
          <w:sz w:val="24"/>
          <w:szCs w:val="24"/>
        </w:rPr>
        <w:t xml:space="preserve"> </w:t>
      </w:r>
      <w:r w:rsidR="002857A6" w:rsidRPr="002A66EB">
        <w:rPr>
          <w:rFonts w:ascii="Times New Roman" w:hAnsi="Times New Roman"/>
          <w:sz w:val="24"/>
          <w:szCs w:val="24"/>
        </w:rPr>
        <w:t>и</w:t>
      </w:r>
      <w:r w:rsidRPr="002A66EB">
        <w:rPr>
          <w:rFonts w:ascii="Times New Roman" w:hAnsi="Times New Roman"/>
          <w:sz w:val="24"/>
          <w:szCs w:val="24"/>
        </w:rPr>
        <w:t xml:space="preserve"> других обстоятельств, имеющих значение для надлежащего исполнения настоящего </w:t>
      </w:r>
      <w:r w:rsidR="00B9318A" w:rsidRPr="002A66EB">
        <w:rPr>
          <w:rFonts w:ascii="Times New Roman" w:hAnsi="Times New Roman"/>
          <w:sz w:val="24"/>
          <w:szCs w:val="24"/>
        </w:rPr>
        <w:t>Д</w:t>
      </w:r>
      <w:r w:rsidRPr="002A66EB">
        <w:rPr>
          <w:rFonts w:ascii="Times New Roman" w:hAnsi="Times New Roman"/>
          <w:sz w:val="24"/>
          <w:szCs w:val="24"/>
        </w:rPr>
        <w:t xml:space="preserve">оговора, Стороны обязаны извещать друг друга в течение </w:t>
      </w:r>
      <w:r w:rsidR="006E4956" w:rsidRPr="002A66EB">
        <w:rPr>
          <w:rFonts w:ascii="Times New Roman" w:hAnsi="Times New Roman"/>
          <w:sz w:val="24"/>
          <w:szCs w:val="24"/>
        </w:rPr>
        <w:t>3 (</w:t>
      </w:r>
      <w:r w:rsidRPr="002A66EB">
        <w:rPr>
          <w:rFonts w:ascii="Times New Roman" w:hAnsi="Times New Roman"/>
          <w:sz w:val="24"/>
          <w:szCs w:val="24"/>
        </w:rPr>
        <w:t>трех</w:t>
      </w:r>
      <w:r w:rsidR="006E4956" w:rsidRPr="002A66EB">
        <w:rPr>
          <w:rFonts w:ascii="Times New Roman" w:hAnsi="Times New Roman"/>
          <w:sz w:val="24"/>
          <w:szCs w:val="24"/>
        </w:rPr>
        <w:t>)</w:t>
      </w:r>
      <w:r w:rsidRPr="002A66EB">
        <w:rPr>
          <w:rFonts w:ascii="Times New Roman" w:hAnsi="Times New Roman"/>
          <w:sz w:val="24"/>
          <w:szCs w:val="24"/>
        </w:rPr>
        <w:t xml:space="preserve"> рабочих дней со дня такого изменения</w:t>
      </w:r>
      <w:r w:rsidR="002857A6" w:rsidRPr="002A66EB">
        <w:rPr>
          <w:rFonts w:ascii="Times New Roman" w:hAnsi="Times New Roman"/>
          <w:sz w:val="24"/>
          <w:szCs w:val="24"/>
        </w:rPr>
        <w:t xml:space="preserve"> или со дня получения информации о таких изменениях</w:t>
      </w:r>
      <w:r w:rsidRPr="002A66EB">
        <w:rPr>
          <w:rFonts w:ascii="Times New Roman" w:hAnsi="Times New Roman"/>
          <w:sz w:val="24"/>
          <w:szCs w:val="24"/>
        </w:rPr>
        <w:t>.</w:t>
      </w:r>
    </w:p>
    <w:p w14:paraId="100767FA" w14:textId="77777777" w:rsidR="00153B5C" w:rsidRPr="002A66EB" w:rsidRDefault="00153B5C" w:rsidP="00B17ABD">
      <w:pPr>
        <w:pStyle w:val="2"/>
        <w:numPr>
          <w:ilvl w:val="0"/>
          <w:numId w:val="0"/>
        </w:numPr>
        <w:spacing w:before="0" w:line="276" w:lineRule="auto"/>
        <w:rPr>
          <w:rFonts w:ascii="Times New Roman" w:hAnsi="Times New Roman"/>
          <w:sz w:val="24"/>
          <w:szCs w:val="24"/>
        </w:rPr>
      </w:pPr>
    </w:p>
    <w:p w14:paraId="48FB40EC" w14:textId="37455CAD" w:rsidR="001C4AA7" w:rsidRPr="002A66EB" w:rsidRDefault="001C4AA7" w:rsidP="00332A65">
      <w:pPr>
        <w:pStyle w:val="1"/>
        <w:spacing w:before="0" w:after="0" w:line="276" w:lineRule="auto"/>
        <w:ind w:left="0" w:firstLine="0"/>
        <w:rPr>
          <w:rFonts w:ascii="Times New Roman" w:hAnsi="Times New Roman"/>
        </w:rPr>
      </w:pPr>
      <w:r w:rsidRPr="002A66EB">
        <w:rPr>
          <w:rFonts w:ascii="Times New Roman" w:hAnsi="Times New Roman"/>
        </w:rPr>
        <w:t>реквизиты и подписи сторон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5"/>
      </w:tblGrid>
      <w:tr w:rsidR="00437B35" w:rsidRPr="002A66EB" w14:paraId="4E1B59CA" w14:textId="77777777" w:rsidTr="00332A65">
        <w:trPr>
          <w:jc w:val="center"/>
        </w:trPr>
        <w:tc>
          <w:tcPr>
            <w:tcW w:w="4785" w:type="dxa"/>
            <w:shd w:val="clear" w:color="auto" w:fill="auto"/>
          </w:tcPr>
          <w:p w14:paraId="09C83FA5" w14:textId="5957B8BB" w:rsidR="004A7B19" w:rsidRPr="002A66EB" w:rsidRDefault="004A7B19" w:rsidP="00B17ABD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4785" w:type="dxa"/>
            <w:shd w:val="clear" w:color="auto" w:fill="auto"/>
          </w:tcPr>
          <w:p w14:paraId="0B04B188" w14:textId="44A06BE3" w:rsidR="004A7B19" w:rsidRPr="002A66EB" w:rsidRDefault="004A7B19" w:rsidP="00B17ABD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 w:rsidR="00437B35" w:rsidRPr="002A66EB" w14:paraId="11B026CA" w14:textId="77777777" w:rsidTr="00332A65">
        <w:trPr>
          <w:trHeight w:val="378"/>
          <w:jc w:val="center"/>
        </w:trPr>
        <w:tc>
          <w:tcPr>
            <w:tcW w:w="4785" w:type="dxa"/>
            <w:shd w:val="clear" w:color="auto" w:fill="auto"/>
          </w:tcPr>
          <w:p w14:paraId="7A764A5A" w14:textId="3EE589C9" w:rsidR="004A7B19" w:rsidRPr="002A66EB" w:rsidRDefault="004A7B19" w:rsidP="00B17ABD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4785" w:type="dxa"/>
            <w:shd w:val="clear" w:color="auto" w:fill="auto"/>
          </w:tcPr>
          <w:p w14:paraId="270F5156" w14:textId="1556D2E6" w:rsidR="004A7B19" w:rsidRPr="002A66EB" w:rsidRDefault="004A7B19" w:rsidP="00B17ABD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rFonts w:ascii="Times New Roman" w:hAnsi="Times New Roman"/>
              </w:rPr>
            </w:pPr>
          </w:p>
        </w:tc>
      </w:tr>
      <w:tr w:rsidR="00437B35" w:rsidRPr="002A66EB" w14:paraId="48F42D6D" w14:textId="77777777" w:rsidTr="00332A65">
        <w:trPr>
          <w:jc w:val="center"/>
        </w:trPr>
        <w:tc>
          <w:tcPr>
            <w:tcW w:w="4785" w:type="dxa"/>
            <w:shd w:val="clear" w:color="auto" w:fill="auto"/>
          </w:tcPr>
          <w:p w14:paraId="4BFF3403" w14:textId="6A8CEBDE" w:rsidR="004A7B19" w:rsidRPr="002A66EB" w:rsidRDefault="004A7B19" w:rsidP="008D092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</w:rPr>
            </w:pPr>
          </w:p>
        </w:tc>
        <w:tc>
          <w:tcPr>
            <w:tcW w:w="4785" w:type="dxa"/>
            <w:shd w:val="clear" w:color="auto" w:fill="auto"/>
          </w:tcPr>
          <w:p w14:paraId="187B302F" w14:textId="06E3C1C2" w:rsidR="0078201E" w:rsidRPr="002A66EB" w:rsidRDefault="0078201E" w:rsidP="008D0922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</w:rPr>
            </w:pPr>
          </w:p>
        </w:tc>
      </w:tr>
      <w:tr w:rsidR="00437B35" w:rsidRPr="002A66EB" w14:paraId="500E9950" w14:textId="77777777" w:rsidTr="00332A65">
        <w:trPr>
          <w:jc w:val="center"/>
        </w:trPr>
        <w:tc>
          <w:tcPr>
            <w:tcW w:w="4785" w:type="dxa"/>
            <w:shd w:val="clear" w:color="auto" w:fill="auto"/>
          </w:tcPr>
          <w:p w14:paraId="5A7F8AD5" w14:textId="5CC81B70" w:rsidR="00437B35" w:rsidRPr="002A66EB" w:rsidRDefault="00437B35" w:rsidP="00B17ABD">
            <w:pPr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ascii="Times New Roman" w:hAnsi="Times New Roman"/>
              </w:rPr>
            </w:pPr>
          </w:p>
        </w:tc>
        <w:tc>
          <w:tcPr>
            <w:tcW w:w="4785" w:type="dxa"/>
            <w:shd w:val="clear" w:color="auto" w:fill="auto"/>
          </w:tcPr>
          <w:p w14:paraId="69FDFE38" w14:textId="3B418CEC" w:rsidR="00437B35" w:rsidRPr="002A66EB" w:rsidRDefault="00437B35" w:rsidP="00B17ABD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left"/>
              <w:rPr>
                <w:rFonts w:ascii="Times New Roman" w:hAnsi="Times New Roman"/>
              </w:rPr>
            </w:pPr>
          </w:p>
        </w:tc>
      </w:tr>
    </w:tbl>
    <w:p w14:paraId="5E715897" w14:textId="77777777" w:rsidR="00093B80" w:rsidRPr="002A66EB" w:rsidRDefault="00093B80" w:rsidP="00553223">
      <w:pPr>
        <w:spacing w:before="0"/>
        <w:ind w:left="3119"/>
        <w:jc w:val="left"/>
        <w:rPr>
          <w:rFonts w:ascii="Times New Roman" w:hAnsi="Times New Roman"/>
        </w:rPr>
      </w:pPr>
    </w:p>
    <w:sectPr w:rsidR="00093B80" w:rsidRPr="002A66EB" w:rsidSect="00332A65">
      <w:footerReference w:type="default" r:id="rId7"/>
      <w:pgSz w:w="11906" w:h="16838"/>
      <w:pgMar w:top="1134" w:right="851" w:bottom="56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D2B89" w14:textId="77777777" w:rsidR="00FF5F13" w:rsidRDefault="00FF5F13" w:rsidP="001C4AA7">
      <w:pPr>
        <w:spacing w:before="0"/>
      </w:pPr>
      <w:r>
        <w:separator/>
      </w:r>
    </w:p>
  </w:endnote>
  <w:endnote w:type="continuationSeparator" w:id="0">
    <w:p w14:paraId="107D7DFC" w14:textId="77777777" w:rsidR="00FF5F13" w:rsidRDefault="00FF5F13" w:rsidP="001C4AA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4055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1E8F68" w14:textId="156E37B0" w:rsidR="00165D84" w:rsidRDefault="00165D84" w:rsidP="00165D8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66E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575FC" w14:textId="77777777" w:rsidR="00FF5F13" w:rsidRDefault="00FF5F13" w:rsidP="001C4AA7">
      <w:pPr>
        <w:spacing w:before="0"/>
      </w:pPr>
      <w:r>
        <w:separator/>
      </w:r>
    </w:p>
  </w:footnote>
  <w:footnote w:type="continuationSeparator" w:id="0">
    <w:p w14:paraId="6BAA3680" w14:textId="77777777" w:rsidR="00FF5F13" w:rsidRDefault="00FF5F13" w:rsidP="001C4AA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70B2E"/>
    <w:multiLevelType w:val="multilevel"/>
    <w:tmpl w:val="37B45B4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B4B483E"/>
    <w:multiLevelType w:val="multilevel"/>
    <w:tmpl w:val="8E82A5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E5F55B8"/>
    <w:multiLevelType w:val="hybridMultilevel"/>
    <w:tmpl w:val="D7685A42"/>
    <w:lvl w:ilvl="0" w:tplc="F84895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7BC085C">
      <w:start w:val="1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BE5C749C">
      <w:start w:val="4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D6F4EEE2">
      <w:start w:val="5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B398F"/>
    <w:multiLevelType w:val="multilevel"/>
    <w:tmpl w:val="DCAEB8B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7D1C73E5"/>
    <w:multiLevelType w:val="multilevel"/>
    <w:tmpl w:val="045EE932"/>
    <w:lvl w:ilvl="0">
      <w:start w:val="1"/>
      <w:numFmt w:val="decimal"/>
      <w:pStyle w:val="1"/>
      <w:suff w:val="space"/>
      <w:lvlText w:val="%1."/>
      <w:lvlJc w:val="left"/>
      <w:pPr>
        <w:ind w:left="1158" w:hanging="450"/>
      </w:pPr>
      <w:rPr>
        <w:rFonts w:hint="default"/>
        <w:b/>
      </w:rPr>
    </w:lvl>
    <w:lvl w:ilvl="1">
      <w:start w:val="1"/>
      <w:numFmt w:val="decimal"/>
      <w:pStyle w:val="2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6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9"/>
    </w:lvlOverride>
  </w:num>
  <w:num w:numId="5">
    <w:abstractNumId w:val="4"/>
    <w:lvlOverride w:ilvl="0">
      <w:startOverride w:val="6"/>
    </w:lvlOverride>
    <w:lvlOverride w:ilvl="1">
      <w:startOverride w:val="4"/>
    </w:lvlOverride>
    <w:lvlOverride w:ilvl="2">
      <w:startOverride w:val="2"/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4"/>
    <w:lvlOverride w:ilvl="0">
      <w:startOverride w:val="2"/>
    </w:lvlOverride>
    <w:lvlOverride w:ilvl="1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A7"/>
    <w:rsid w:val="00006EFB"/>
    <w:rsid w:val="00013833"/>
    <w:rsid w:val="0004516C"/>
    <w:rsid w:val="00050D5D"/>
    <w:rsid w:val="00060E9B"/>
    <w:rsid w:val="00064E8A"/>
    <w:rsid w:val="00070DBF"/>
    <w:rsid w:val="00074A8A"/>
    <w:rsid w:val="00080E39"/>
    <w:rsid w:val="00093B80"/>
    <w:rsid w:val="000A1823"/>
    <w:rsid w:val="000B571B"/>
    <w:rsid w:val="000C15EB"/>
    <w:rsid w:val="000C4152"/>
    <w:rsid w:val="000E5197"/>
    <w:rsid w:val="001004DC"/>
    <w:rsid w:val="00114DBD"/>
    <w:rsid w:val="00140A17"/>
    <w:rsid w:val="001507DA"/>
    <w:rsid w:val="00153B5C"/>
    <w:rsid w:val="00165D84"/>
    <w:rsid w:val="0017044E"/>
    <w:rsid w:val="00173BA6"/>
    <w:rsid w:val="0019440C"/>
    <w:rsid w:val="001A0BD4"/>
    <w:rsid w:val="001C4AA7"/>
    <w:rsid w:val="001E0799"/>
    <w:rsid w:val="002016A0"/>
    <w:rsid w:val="00225914"/>
    <w:rsid w:val="00237A4D"/>
    <w:rsid w:val="0024106F"/>
    <w:rsid w:val="0025661C"/>
    <w:rsid w:val="002857A6"/>
    <w:rsid w:val="002A66EB"/>
    <w:rsid w:val="002B3789"/>
    <w:rsid w:val="002B56D4"/>
    <w:rsid w:val="002F3859"/>
    <w:rsid w:val="002F4D39"/>
    <w:rsid w:val="00303E52"/>
    <w:rsid w:val="00330167"/>
    <w:rsid w:val="00332A65"/>
    <w:rsid w:val="00334020"/>
    <w:rsid w:val="00337F3F"/>
    <w:rsid w:val="00357033"/>
    <w:rsid w:val="003818A1"/>
    <w:rsid w:val="00382E01"/>
    <w:rsid w:val="003B7998"/>
    <w:rsid w:val="003D54D0"/>
    <w:rsid w:val="00432F5C"/>
    <w:rsid w:val="00437B35"/>
    <w:rsid w:val="00443362"/>
    <w:rsid w:val="00456993"/>
    <w:rsid w:val="004727F2"/>
    <w:rsid w:val="004742FC"/>
    <w:rsid w:val="004A7B19"/>
    <w:rsid w:val="004C06CC"/>
    <w:rsid w:val="004E2918"/>
    <w:rsid w:val="00500871"/>
    <w:rsid w:val="00513197"/>
    <w:rsid w:val="0051603A"/>
    <w:rsid w:val="00553223"/>
    <w:rsid w:val="0056565C"/>
    <w:rsid w:val="00582D34"/>
    <w:rsid w:val="00582D35"/>
    <w:rsid w:val="00593EB2"/>
    <w:rsid w:val="005A58A8"/>
    <w:rsid w:val="005A5B06"/>
    <w:rsid w:val="005A7B5C"/>
    <w:rsid w:val="005B5FF8"/>
    <w:rsid w:val="005E2D19"/>
    <w:rsid w:val="005F0379"/>
    <w:rsid w:val="0061774E"/>
    <w:rsid w:val="00633321"/>
    <w:rsid w:val="0063762D"/>
    <w:rsid w:val="00661A00"/>
    <w:rsid w:val="00680852"/>
    <w:rsid w:val="00695E69"/>
    <w:rsid w:val="006965DF"/>
    <w:rsid w:val="006A7724"/>
    <w:rsid w:val="006C4EF2"/>
    <w:rsid w:val="006C5CC7"/>
    <w:rsid w:val="006D6C30"/>
    <w:rsid w:val="006D7D3D"/>
    <w:rsid w:val="006E4956"/>
    <w:rsid w:val="006F3435"/>
    <w:rsid w:val="006F67EF"/>
    <w:rsid w:val="00700A16"/>
    <w:rsid w:val="00710C1B"/>
    <w:rsid w:val="00710F03"/>
    <w:rsid w:val="00716989"/>
    <w:rsid w:val="00723E8A"/>
    <w:rsid w:val="00736702"/>
    <w:rsid w:val="00770F9C"/>
    <w:rsid w:val="0078201E"/>
    <w:rsid w:val="00792063"/>
    <w:rsid w:val="007973FF"/>
    <w:rsid w:val="007B0ADC"/>
    <w:rsid w:val="007B59EA"/>
    <w:rsid w:val="007D6C47"/>
    <w:rsid w:val="007D6F35"/>
    <w:rsid w:val="008022A3"/>
    <w:rsid w:val="00822754"/>
    <w:rsid w:val="00877803"/>
    <w:rsid w:val="008A2791"/>
    <w:rsid w:val="008D0922"/>
    <w:rsid w:val="008E5338"/>
    <w:rsid w:val="008F04FE"/>
    <w:rsid w:val="00907555"/>
    <w:rsid w:val="0091641A"/>
    <w:rsid w:val="00933573"/>
    <w:rsid w:val="00963E3A"/>
    <w:rsid w:val="009656FB"/>
    <w:rsid w:val="00983330"/>
    <w:rsid w:val="009B7BC1"/>
    <w:rsid w:val="009C6669"/>
    <w:rsid w:val="009F24B8"/>
    <w:rsid w:val="009F40F8"/>
    <w:rsid w:val="00A03741"/>
    <w:rsid w:val="00A06084"/>
    <w:rsid w:val="00A268F5"/>
    <w:rsid w:val="00A32023"/>
    <w:rsid w:val="00AB6025"/>
    <w:rsid w:val="00AE4F5D"/>
    <w:rsid w:val="00B146D5"/>
    <w:rsid w:val="00B17ABD"/>
    <w:rsid w:val="00B42567"/>
    <w:rsid w:val="00B57603"/>
    <w:rsid w:val="00B9318A"/>
    <w:rsid w:val="00B97F98"/>
    <w:rsid w:val="00BA79F0"/>
    <w:rsid w:val="00BB5FD5"/>
    <w:rsid w:val="00BC4731"/>
    <w:rsid w:val="00BD0E3C"/>
    <w:rsid w:val="00BD535A"/>
    <w:rsid w:val="00BE55DA"/>
    <w:rsid w:val="00C10FB4"/>
    <w:rsid w:val="00C12BCE"/>
    <w:rsid w:val="00C81562"/>
    <w:rsid w:val="00C836E1"/>
    <w:rsid w:val="00CC653F"/>
    <w:rsid w:val="00CC6551"/>
    <w:rsid w:val="00CD3623"/>
    <w:rsid w:val="00CE6425"/>
    <w:rsid w:val="00D21A3E"/>
    <w:rsid w:val="00D405AC"/>
    <w:rsid w:val="00D830DB"/>
    <w:rsid w:val="00D85C9B"/>
    <w:rsid w:val="00DA1429"/>
    <w:rsid w:val="00DB1519"/>
    <w:rsid w:val="00DC03DE"/>
    <w:rsid w:val="00DC6977"/>
    <w:rsid w:val="00DE09C0"/>
    <w:rsid w:val="00E05662"/>
    <w:rsid w:val="00E06BDC"/>
    <w:rsid w:val="00E1270E"/>
    <w:rsid w:val="00E25FDA"/>
    <w:rsid w:val="00E63977"/>
    <w:rsid w:val="00E71A40"/>
    <w:rsid w:val="00EB01EA"/>
    <w:rsid w:val="00EB0DDF"/>
    <w:rsid w:val="00EC3E02"/>
    <w:rsid w:val="00EC3E4F"/>
    <w:rsid w:val="00EF0BEE"/>
    <w:rsid w:val="00EF1844"/>
    <w:rsid w:val="00EF403E"/>
    <w:rsid w:val="00EF5DBB"/>
    <w:rsid w:val="00F0489D"/>
    <w:rsid w:val="00F16010"/>
    <w:rsid w:val="00F272AB"/>
    <w:rsid w:val="00F30B54"/>
    <w:rsid w:val="00F4378F"/>
    <w:rsid w:val="00F474BD"/>
    <w:rsid w:val="00F7328C"/>
    <w:rsid w:val="00F74EEE"/>
    <w:rsid w:val="00F756AB"/>
    <w:rsid w:val="00F875CD"/>
    <w:rsid w:val="00FB1E02"/>
    <w:rsid w:val="00FB7B17"/>
    <w:rsid w:val="00FC595C"/>
    <w:rsid w:val="00FC6FB3"/>
    <w:rsid w:val="00FD4295"/>
    <w:rsid w:val="00FE14E5"/>
    <w:rsid w:val="00FE3EAD"/>
    <w:rsid w:val="00FE68A4"/>
    <w:rsid w:val="00FE75CE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CC34"/>
  <w15:docId w15:val="{962E50EA-5414-4F34-A1E0-4ED3B8B1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AA7"/>
    <w:p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Договор 1"/>
    <w:basedOn w:val="a"/>
    <w:next w:val="a"/>
    <w:rsid w:val="001C4AA7"/>
    <w:pPr>
      <w:keepNext/>
      <w:numPr>
        <w:numId w:val="1"/>
      </w:numPr>
      <w:spacing w:before="240" w:after="120"/>
      <w:jc w:val="center"/>
    </w:pPr>
    <w:rPr>
      <w:b/>
      <w:caps/>
    </w:rPr>
  </w:style>
  <w:style w:type="paragraph" w:customStyle="1" w:styleId="2">
    <w:name w:val="Договор 2"/>
    <w:basedOn w:val="a"/>
    <w:rsid w:val="001C4AA7"/>
    <w:pPr>
      <w:numPr>
        <w:ilvl w:val="1"/>
        <w:numId w:val="1"/>
      </w:numPr>
      <w:tabs>
        <w:tab w:val="num" w:pos="720"/>
      </w:tabs>
      <w:ind w:left="720"/>
    </w:pPr>
    <w:rPr>
      <w:sz w:val="22"/>
      <w:szCs w:val="22"/>
    </w:rPr>
  </w:style>
  <w:style w:type="paragraph" w:customStyle="1" w:styleId="3">
    <w:name w:val="Договор 3"/>
    <w:basedOn w:val="a"/>
    <w:rsid w:val="001C4AA7"/>
    <w:pPr>
      <w:numPr>
        <w:ilvl w:val="2"/>
        <w:numId w:val="1"/>
      </w:numPr>
      <w:tabs>
        <w:tab w:val="clear" w:pos="1855"/>
        <w:tab w:val="num" w:pos="993"/>
        <w:tab w:val="num" w:pos="1428"/>
      </w:tabs>
      <w:ind w:left="993" w:hanging="709"/>
    </w:pPr>
    <w:rPr>
      <w:sz w:val="22"/>
      <w:szCs w:val="22"/>
    </w:rPr>
  </w:style>
  <w:style w:type="paragraph" w:styleId="a3">
    <w:name w:val="footer"/>
    <w:basedOn w:val="a"/>
    <w:link w:val="a4"/>
    <w:uiPriority w:val="99"/>
    <w:rsid w:val="001C4AA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C4AA7"/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C4A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C4AA7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1C4AA7"/>
    <w:rPr>
      <w:rFonts w:ascii="Garamond" w:eastAsia="Times New Roman" w:hAnsi="Garamond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7B59E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B59E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B59EA"/>
    <w:rPr>
      <w:rFonts w:ascii="Garamond" w:eastAsia="Times New Roman" w:hAnsi="Garamond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B59E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B59EA"/>
    <w:rPr>
      <w:rFonts w:ascii="Garamond" w:eastAsia="Times New Roman" w:hAnsi="Garamond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B59E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B59EA"/>
    <w:rPr>
      <w:rFonts w:ascii="Segoe UI" w:eastAsia="Times New Roman" w:hAnsi="Segoe UI" w:cs="Segoe UI"/>
      <w:sz w:val="18"/>
      <w:szCs w:val="18"/>
      <w:lang w:eastAsia="ru-RU"/>
    </w:rPr>
  </w:style>
  <w:style w:type="character" w:styleId="ae">
    <w:name w:val="Strong"/>
    <w:basedOn w:val="a0"/>
    <w:uiPriority w:val="22"/>
    <w:qFormat/>
    <w:rsid w:val="008A2791"/>
    <w:rPr>
      <w:b/>
      <w:bCs/>
    </w:rPr>
  </w:style>
  <w:style w:type="paragraph" w:styleId="af">
    <w:name w:val="List Paragraph"/>
    <w:basedOn w:val="a"/>
    <w:uiPriority w:val="34"/>
    <w:qFormat/>
    <w:rsid w:val="008A2791"/>
    <w:pPr>
      <w:spacing w:before="0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0">
    <w:name w:val="Table Grid"/>
    <w:basedOn w:val="a1"/>
    <w:uiPriority w:val="39"/>
    <w:rsid w:val="00093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6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2011</Words>
  <Characters>11464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UNHCR</Company>
  <LinksUpToDate>false</LinksUpToDate>
  <CharactersWithSpaces>13449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Zarema Askarova</dc:creator>
  <cp:lastModifiedBy>Улугбек ЖУК. Жапаров</cp:lastModifiedBy>
  <cp:revision>99</cp:revision>
  <cp:lastPrinted>2019-04-08T11:15:00Z</cp:lastPrinted>
  <dcterms:created xsi:type="dcterms:W3CDTF">2019-03-25T05:40:00Z</dcterms:created>
  <dcterms:modified xsi:type="dcterms:W3CDTF">2019-04-08T11:15:00Z</dcterms:modified>
</cp:coreProperties>
</file>